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4BB3" w:rsidRPr="002630DE" w:rsidRDefault="00C55753" w:rsidP="00F25D51">
      <w:pPr>
        <w:spacing w:line="360" w:lineRule="auto"/>
        <w:jc w:val="center"/>
        <w:rPr>
          <w:rFonts w:ascii="SKODA Next Light" w:eastAsia="斯柯达体细" w:hAnsi="SKODA Next Light" w:cs="Times New Roman"/>
          <w:szCs w:val="21"/>
        </w:rPr>
      </w:pPr>
      <w:r w:rsidRPr="00C55753">
        <w:rPr>
          <w:rFonts w:ascii="SKODA Next Light" w:eastAsia="斯柯达体" w:hAnsi="SKODA Next Light"/>
          <w:b/>
          <w:noProof/>
          <w:sz w:val="32"/>
          <w:szCs w:val="32"/>
        </w:rPr>
        <w:pict>
          <v:group id="组合 28" o:spid="_x0000_s1026" style="position:absolute;left:0;text-align:left;margin-left:560.7pt;margin-top:-66.75pt;width:33.3pt;height:8pt;z-index:251662336" coordsize="423333,10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">
            <v:rect id="矩形 24" o:spid="_x0000_s1027" style="position:absolute;width:101600;height:10160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" fillcolor="#4f81bd [3204]" strokecolor="#243f60 [1604]" strokeweight="2pt"/>
            <v:rect id="矩形 25" o:spid="_x0000_s1028" style="position:absolute;left:110067;width:101600;height:10160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" fillcolor="#4f81bd [3204]" strokecolor="#243f60 [1604]" strokeweight="2pt"/>
            <v:rect id="矩形 26" o:spid="_x0000_s1029" style="position:absolute;left:220133;width:101600;height:10160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" fillcolor="#4f81bd [3204]" strokecolor="#243f60 [1604]" strokeweight="2pt"/>
            <v:rect id="矩形 27" o:spid="_x0000_s1030" style="position:absolute;left:321733;width:101600;height:10160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" fillcolor="#4f81bd [3204]" strokecolor="#243f60 [1604]" strokeweight="2pt"/>
          </v:group>
        </w:pict>
      </w:r>
      <w:r w:rsidRPr="00C55753">
        <w:rPr>
          <w:rFonts w:ascii="SKODA Next Light" w:eastAsia="斯柯达体" w:hAnsi="SKODA Next Light"/>
          <w:b/>
          <w:noProof/>
          <w:sz w:val="32"/>
          <w:szCs w:val="32"/>
        </w:rPr>
        <w:pict>
          <v:rect id="矩形 17" o:spid="_x0000_s1031" style="position:absolute;left:0;text-align:left;margin-left:692pt;margin-top:-54.1pt;width:40.5pt;height:107pt;z-index:2516592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" fillcolor="#4f81bd [3204]" strokecolor="#243f60 [1604]" strokeweight="2pt"/>
        </w:pict>
      </w:r>
      <w:r w:rsidR="0065212A" w:rsidRPr="0065212A">
        <w:rPr>
          <w:rFonts w:ascii="SKODA Next Light" w:eastAsia="斯柯达体" w:hAnsi="SKODA Next Light" w:hint="eastAsia"/>
          <w:b/>
          <w:noProof/>
          <w:sz w:val="32"/>
          <w:szCs w:val="32"/>
        </w:rPr>
        <w:t>简约而不简单</w:t>
      </w:r>
      <w:r w:rsidR="0065212A" w:rsidRPr="0065212A">
        <w:rPr>
          <w:rFonts w:ascii="SKODA Next Light" w:eastAsia="斯柯达体" w:hAnsi="SKODA Next Light" w:hint="eastAsia"/>
          <w:b/>
          <w:noProof/>
          <w:sz w:val="32"/>
          <w:szCs w:val="32"/>
        </w:rPr>
        <w:t xml:space="preserve"> </w:t>
      </w:r>
      <w:r w:rsidR="0065212A" w:rsidRPr="0065212A">
        <w:rPr>
          <w:rFonts w:ascii="SKODA Next Light" w:eastAsia="斯柯达体" w:hAnsi="SKODA Next Light" w:hint="eastAsia"/>
          <w:b/>
          <w:noProof/>
          <w:sz w:val="32"/>
          <w:szCs w:val="32"/>
        </w:rPr>
        <w:t>解码全新一代朗逸入门级车型互联新科技</w:t>
      </w:r>
    </w:p>
    <w:p w:rsidR="0065212A" w:rsidRPr="0065212A" w:rsidRDefault="0065212A" w:rsidP="0065212A">
      <w:pPr>
        <w:adjustRightInd w:val="0"/>
        <w:snapToGrid w:val="0"/>
        <w:spacing w:beforeLines="50" w:line="360" w:lineRule="auto"/>
        <w:ind w:firstLineChars="200" w:firstLine="420"/>
        <w:rPr>
          <w:rFonts w:ascii="SKODA Next Light" w:eastAsia="斯柯达体细" w:hAnsi="SKODA Next Light" w:cs="Times New Roman" w:hint="eastAsia"/>
          <w:szCs w:val="21"/>
        </w:rPr>
      </w:pPr>
      <w:r w:rsidRPr="0065212A">
        <w:rPr>
          <w:rFonts w:ascii="SKODA Next Light" w:eastAsia="斯柯达体细" w:hAnsi="SKODA Next Light" w:cs="Times New Roman" w:hint="eastAsia"/>
          <w:szCs w:val="21"/>
        </w:rPr>
        <w:t>上汽大众全新一代</w:t>
      </w:r>
      <w:proofErr w:type="gramStart"/>
      <w:r w:rsidRPr="0065212A">
        <w:rPr>
          <w:rFonts w:ascii="SKODA Next Light" w:eastAsia="斯柯达体细" w:hAnsi="SKODA Next Light" w:cs="Times New Roman" w:hint="eastAsia"/>
          <w:szCs w:val="21"/>
        </w:rPr>
        <w:t>朗逸自</w:t>
      </w:r>
      <w:proofErr w:type="gramEnd"/>
      <w:r w:rsidRPr="0065212A">
        <w:rPr>
          <w:rFonts w:ascii="SKODA Next Light" w:eastAsia="斯柯达体细" w:hAnsi="SKODA Next Light" w:cs="Times New Roman" w:hint="eastAsia"/>
          <w:szCs w:val="21"/>
        </w:rPr>
        <w:t>今年</w:t>
      </w:r>
      <w:r w:rsidRPr="0065212A">
        <w:rPr>
          <w:rFonts w:ascii="SKODA Next Light" w:eastAsia="斯柯达体细" w:hAnsi="SKODA Next Light" w:cs="Times New Roman" w:hint="eastAsia"/>
          <w:szCs w:val="21"/>
        </w:rPr>
        <w:t>4</w:t>
      </w:r>
      <w:r w:rsidRPr="0065212A">
        <w:rPr>
          <w:rFonts w:ascii="SKODA Next Light" w:eastAsia="斯柯达体细" w:hAnsi="SKODA Next Light" w:cs="Times New Roman" w:hint="eastAsia"/>
          <w:szCs w:val="21"/>
        </w:rPr>
        <w:t>月初一经亮相便成为市场瞩目的焦点。凭借</w:t>
      </w:r>
      <w:proofErr w:type="gramStart"/>
      <w:r w:rsidRPr="0065212A">
        <w:rPr>
          <w:rFonts w:ascii="SKODA Next Light" w:eastAsia="斯柯达体细" w:hAnsi="SKODA Next Light" w:cs="Times New Roman" w:hint="eastAsia"/>
          <w:szCs w:val="21"/>
        </w:rPr>
        <w:t>全系标配</w:t>
      </w:r>
      <w:proofErr w:type="gramEnd"/>
      <w:r w:rsidRPr="0065212A">
        <w:rPr>
          <w:rFonts w:ascii="SKODA Next Light" w:eastAsia="斯柯达体细" w:hAnsi="SKODA Next Light" w:cs="Times New Roman" w:hint="eastAsia"/>
          <w:szCs w:val="21"/>
        </w:rPr>
        <w:t>LED</w:t>
      </w:r>
      <w:r w:rsidRPr="0065212A">
        <w:rPr>
          <w:rFonts w:ascii="SKODA Next Light" w:eastAsia="斯柯达体细" w:hAnsi="SKODA Next Light" w:cs="Times New Roman" w:hint="eastAsia"/>
          <w:szCs w:val="21"/>
        </w:rPr>
        <w:t>灯光技术、驻车启停及制动能量回收系统、</w:t>
      </w:r>
      <w:r w:rsidRPr="0065212A">
        <w:rPr>
          <w:rFonts w:ascii="SKODA Next Light" w:eastAsia="斯柯达体细" w:hAnsi="SKODA Next Light" w:cs="Times New Roman" w:hint="eastAsia"/>
          <w:szCs w:val="21"/>
        </w:rPr>
        <w:t>EPB</w:t>
      </w:r>
      <w:r w:rsidRPr="0065212A">
        <w:rPr>
          <w:rFonts w:ascii="SKODA Next Light" w:eastAsia="斯柯达体细" w:hAnsi="SKODA Next Light" w:cs="Times New Roman" w:hint="eastAsia"/>
          <w:szCs w:val="21"/>
        </w:rPr>
        <w:t>电子手刹与</w:t>
      </w:r>
      <w:r w:rsidRPr="0065212A">
        <w:rPr>
          <w:rFonts w:ascii="SKODA Next Light" w:eastAsia="斯柯达体细" w:hAnsi="SKODA Next Light" w:cs="Times New Roman" w:hint="eastAsia"/>
          <w:szCs w:val="21"/>
        </w:rPr>
        <w:t>Auto Hold</w:t>
      </w:r>
      <w:r w:rsidRPr="0065212A">
        <w:rPr>
          <w:rFonts w:ascii="SKODA Next Light" w:eastAsia="斯柯达体细" w:hAnsi="SKODA Next Light" w:cs="Times New Roman" w:hint="eastAsia"/>
          <w:szCs w:val="21"/>
        </w:rPr>
        <w:t>自动驻车功能、</w:t>
      </w:r>
      <w:r w:rsidRPr="0065212A">
        <w:rPr>
          <w:rFonts w:ascii="SKODA Next Light" w:eastAsia="斯柯达体细" w:hAnsi="SKODA Next Light" w:cs="Times New Roman" w:hint="eastAsia"/>
          <w:szCs w:val="21"/>
        </w:rPr>
        <w:t>RKA</w:t>
      </w:r>
      <w:r w:rsidRPr="0065212A">
        <w:rPr>
          <w:rFonts w:ascii="SKODA Next Light" w:eastAsia="斯柯达体细" w:hAnsi="SKODA Next Light" w:cs="Times New Roman" w:hint="eastAsia"/>
          <w:szCs w:val="21"/>
        </w:rPr>
        <w:t>智能胎压检测系统、后排中央通道空调出风口等高端配置，全新</w:t>
      </w:r>
      <w:proofErr w:type="gramStart"/>
      <w:r w:rsidRPr="0065212A">
        <w:rPr>
          <w:rFonts w:ascii="SKODA Next Light" w:eastAsia="斯柯达体细" w:hAnsi="SKODA Next Light" w:cs="Times New Roman" w:hint="eastAsia"/>
          <w:szCs w:val="21"/>
        </w:rPr>
        <w:t>一代朗逸名副其实</w:t>
      </w:r>
      <w:proofErr w:type="gramEnd"/>
      <w:r w:rsidRPr="0065212A">
        <w:rPr>
          <w:rFonts w:ascii="SKODA Next Light" w:eastAsia="斯柯达体细" w:hAnsi="SKODA Next Light" w:cs="Times New Roman" w:hint="eastAsia"/>
          <w:szCs w:val="21"/>
        </w:rPr>
        <w:t>地成为国内中级车市场中最富科技感的车型之一，备受消费者期待。</w:t>
      </w:r>
    </w:p>
    <w:p w:rsidR="0065212A" w:rsidRPr="0065212A" w:rsidRDefault="0065212A" w:rsidP="0065212A">
      <w:pPr>
        <w:adjustRightInd w:val="0"/>
        <w:snapToGrid w:val="0"/>
        <w:spacing w:beforeLines="50" w:line="360" w:lineRule="auto"/>
        <w:ind w:firstLineChars="200" w:firstLine="420"/>
        <w:rPr>
          <w:rFonts w:ascii="SKODA Next Light" w:eastAsia="斯柯达体细" w:hAnsi="SKODA Next Light" w:cs="Times New Roman" w:hint="eastAsia"/>
          <w:szCs w:val="21"/>
        </w:rPr>
      </w:pPr>
      <w:r w:rsidRPr="0065212A">
        <w:rPr>
          <w:rFonts w:ascii="SKODA Next Light" w:eastAsia="斯柯达体细" w:hAnsi="SKODA Next Light" w:cs="Times New Roman" w:hint="eastAsia"/>
          <w:szCs w:val="21"/>
        </w:rPr>
        <w:t>此外，全新</w:t>
      </w:r>
      <w:proofErr w:type="gramStart"/>
      <w:r w:rsidRPr="0065212A">
        <w:rPr>
          <w:rFonts w:ascii="SKODA Next Light" w:eastAsia="斯柯达体细" w:hAnsi="SKODA Next Light" w:cs="Times New Roman" w:hint="eastAsia"/>
          <w:szCs w:val="21"/>
        </w:rPr>
        <w:t>一代朗逸入门</w:t>
      </w:r>
      <w:proofErr w:type="gramEnd"/>
      <w:r w:rsidRPr="0065212A">
        <w:rPr>
          <w:rFonts w:ascii="SKODA Next Light" w:eastAsia="斯柯达体细" w:hAnsi="SKODA Next Light" w:cs="Times New Roman" w:hint="eastAsia"/>
          <w:szCs w:val="21"/>
        </w:rPr>
        <w:t>级车型在车载互联领域也有吸</w:t>
      </w:r>
      <w:proofErr w:type="gramStart"/>
      <w:r w:rsidRPr="0065212A">
        <w:rPr>
          <w:rFonts w:ascii="SKODA Next Light" w:eastAsia="斯柯达体细" w:hAnsi="SKODA Next Light" w:cs="Times New Roman" w:hint="eastAsia"/>
          <w:szCs w:val="21"/>
        </w:rPr>
        <w:t>睛</w:t>
      </w:r>
      <w:proofErr w:type="gramEnd"/>
      <w:r w:rsidRPr="0065212A">
        <w:rPr>
          <w:rFonts w:ascii="SKODA Next Light" w:eastAsia="斯柯达体细" w:hAnsi="SKODA Next Light" w:cs="Times New Roman" w:hint="eastAsia"/>
          <w:szCs w:val="21"/>
        </w:rPr>
        <w:t>亮点。它创新搭载了智随车联手机互联系统这一人机交互“新物种”，相较行业内大部分入门级车型配备的功能单一</w:t>
      </w:r>
      <w:proofErr w:type="gramStart"/>
      <w:r w:rsidRPr="0065212A">
        <w:rPr>
          <w:rFonts w:ascii="SKODA Next Light" w:eastAsia="斯柯达体细" w:hAnsi="SKODA Next Light" w:cs="Times New Roman" w:hint="eastAsia"/>
          <w:szCs w:val="21"/>
        </w:rPr>
        <w:t>的低画质</w:t>
      </w:r>
      <w:proofErr w:type="gramEnd"/>
      <w:r w:rsidRPr="0065212A">
        <w:rPr>
          <w:rFonts w:ascii="SKODA Next Light" w:eastAsia="斯柯达体细" w:hAnsi="SKODA Next Light" w:cs="Times New Roman" w:hint="eastAsia"/>
          <w:szCs w:val="21"/>
        </w:rPr>
        <w:t>黑白收音机，这项配置可谓“打开了新世界的大门”，颠覆了消费者对于入门级车型无互联的传统印象。</w:t>
      </w:r>
    </w:p>
    <w:p w:rsidR="0065212A" w:rsidRPr="0065212A" w:rsidRDefault="0065212A" w:rsidP="0065212A">
      <w:pPr>
        <w:adjustRightInd w:val="0"/>
        <w:snapToGrid w:val="0"/>
        <w:spacing w:beforeLines="50" w:line="360" w:lineRule="auto"/>
        <w:ind w:firstLineChars="200" w:firstLine="420"/>
        <w:rPr>
          <w:rFonts w:ascii="SKODA Next Light" w:eastAsia="斯柯达体细" w:hAnsi="SKODA Next Light" w:cs="Times New Roman" w:hint="eastAsia"/>
          <w:b/>
          <w:szCs w:val="21"/>
        </w:rPr>
      </w:pPr>
      <w:r w:rsidRPr="0065212A">
        <w:rPr>
          <w:rFonts w:ascii="SKODA Next Light" w:eastAsia="斯柯达体细" w:hAnsi="SKODA Next Light" w:cs="Times New Roman" w:hint="eastAsia"/>
          <w:b/>
          <w:szCs w:val="21"/>
        </w:rPr>
        <w:t>简洁精巧</w:t>
      </w:r>
      <w:r w:rsidRPr="0065212A">
        <w:rPr>
          <w:rFonts w:ascii="SKODA Next Light" w:eastAsia="斯柯达体细" w:hAnsi="SKODA Next Light" w:cs="Times New Roman" w:hint="eastAsia"/>
          <w:b/>
          <w:szCs w:val="21"/>
        </w:rPr>
        <w:t xml:space="preserve">  </w:t>
      </w:r>
      <w:r w:rsidRPr="0065212A">
        <w:rPr>
          <w:rFonts w:ascii="SKODA Next Light" w:eastAsia="斯柯达体细" w:hAnsi="SKODA Next Light" w:cs="Times New Roman" w:hint="eastAsia"/>
          <w:b/>
          <w:szCs w:val="21"/>
        </w:rPr>
        <w:t>实用功能一个都不能少</w:t>
      </w:r>
    </w:p>
    <w:p w:rsidR="0065212A" w:rsidRPr="0065212A" w:rsidRDefault="0065212A" w:rsidP="0065212A">
      <w:pPr>
        <w:adjustRightInd w:val="0"/>
        <w:snapToGrid w:val="0"/>
        <w:spacing w:beforeLines="50" w:line="360" w:lineRule="auto"/>
        <w:ind w:firstLineChars="200" w:firstLine="420"/>
        <w:rPr>
          <w:rFonts w:ascii="SKODA Next Light" w:eastAsia="斯柯达体细" w:hAnsi="SKODA Next Light" w:cs="Times New Roman" w:hint="eastAsia"/>
          <w:szCs w:val="21"/>
        </w:rPr>
      </w:pPr>
      <w:r w:rsidRPr="0065212A">
        <w:rPr>
          <w:rFonts w:ascii="SKODA Next Light" w:eastAsia="斯柯达体细" w:hAnsi="SKODA Next Light" w:cs="Times New Roman" w:hint="eastAsia"/>
          <w:szCs w:val="21"/>
        </w:rPr>
        <w:t>全新</w:t>
      </w:r>
      <w:proofErr w:type="gramStart"/>
      <w:r w:rsidRPr="0065212A">
        <w:rPr>
          <w:rFonts w:ascii="SKODA Next Light" w:eastAsia="斯柯达体细" w:hAnsi="SKODA Next Light" w:cs="Times New Roman" w:hint="eastAsia"/>
          <w:szCs w:val="21"/>
        </w:rPr>
        <w:t>一代朗逸搭载</w:t>
      </w:r>
      <w:proofErr w:type="gramEnd"/>
      <w:r w:rsidRPr="0065212A">
        <w:rPr>
          <w:rFonts w:ascii="SKODA Next Light" w:eastAsia="斯柯达体细" w:hAnsi="SKODA Next Light" w:cs="Times New Roman" w:hint="eastAsia"/>
          <w:szCs w:val="21"/>
        </w:rPr>
        <w:t>的这款智随车联手机互联系统外观简洁大方，搭载了一块</w:t>
      </w:r>
      <w:r w:rsidRPr="0065212A">
        <w:rPr>
          <w:rFonts w:ascii="SKODA Next Light" w:eastAsia="斯柯达体细" w:hAnsi="SKODA Next Light" w:cs="Times New Roman" w:hint="eastAsia"/>
          <w:szCs w:val="21"/>
        </w:rPr>
        <w:t>2</w:t>
      </w:r>
      <w:r w:rsidRPr="0065212A">
        <w:rPr>
          <w:rFonts w:ascii="SKODA Next Light" w:eastAsia="斯柯达体细" w:hAnsi="SKODA Next Light" w:cs="Times New Roman" w:hint="eastAsia"/>
          <w:szCs w:val="21"/>
        </w:rPr>
        <w:t>英寸液晶显示屏，分辨率高达</w:t>
      </w:r>
      <w:r w:rsidRPr="0065212A">
        <w:rPr>
          <w:rFonts w:ascii="SKODA Next Light" w:eastAsia="斯柯达体细" w:hAnsi="SKODA Next Light" w:cs="Times New Roman" w:hint="eastAsia"/>
          <w:szCs w:val="21"/>
        </w:rPr>
        <w:t>370x190</w:t>
      </w:r>
      <w:r w:rsidRPr="0065212A">
        <w:rPr>
          <w:rFonts w:ascii="SKODA Next Light" w:eastAsia="斯柯达体细" w:hAnsi="SKODA Next Light" w:cs="Times New Roman" w:hint="eastAsia"/>
          <w:szCs w:val="21"/>
        </w:rPr>
        <w:t>，点阵精度达到</w:t>
      </w:r>
      <w:r w:rsidRPr="0065212A">
        <w:rPr>
          <w:rFonts w:ascii="SKODA Next Light" w:eastAsia="斯柯达体细" w:hAnsi="SKODA Next Light" w:cs="Times New Roman" w:hint="eastAsia"/>
          <w:szCs w:val="21"/>
        </w:rPr>
        <w:t>0.14mm</w:t>
      </w:r>
      <w:r w:rsidRPr="0065212A">
        <w:rPr>
          <w:rFonts w:ascii="SKODA Next Light" w:eastAsia="斯柯达体细" w:hAnsi="SKODA Next Light" w:cs="Times New Roman" w:hint="eastAsia"/>
          <w:szCs w:val="21"/>
        </w:rPr>
        <w:t>，显示精度高达</w:t>
      </w:r>
      <w:r w:rsidRPr="0065212A">
        <w:rPr>
          <w:rFonts w:ascii="SKODA Next Light" w:eastAsia="斯柯达体细" w:hAnsi="SKODA Next Light" w:cs="Times New Roman" w:hint="eastAsia"/>
          <w:szCs w:val="21"/>
        </w:rPr>
        <w:t>200ppi</w:t>
      </w:r>
      <w:r w:rsidRPr="0065212A">
        <w:rPr>
          <w:rFonts w:ascii="SKODA Next Light" w:eastAsia="斯柯达体细" w:hAnsi="SKODA Next Light" w:cs="Times New Roman" w:hint="eastAsia"/>
          <w:szCs w:val="21"/>
        </w:rPr>
        <w:t>，清晰度媲美</w:t>
      </w:r>
      <w:r w:rsidRPr="0065212A">
        <w:rPr>
          <w:rFonts w:ascii="SKODA Next Light" w:eastAsia="斯柯达体细" w:hAnsi="SKODA Next Light" w:cs="Times New Roman" w:hint="eastAsia"/>
          <w:szCs w:val="21"/>
        </w:rPr>
        <w:t>Apple Watch</w:t>
      </w:r>
      <w:r w:rsidRPr="0065212A">
        <w:rPr>
          <w:rFonts w:ascii="SKODA Next Light" w:eastAsia="斯柯达体细" w:hAnsi="SKODA Next Light" w:cs="Times New Roman" w:hint="eastAsia"/>
          <w:szCs w:val="21"/>
        </w:rPr>
        <w:t>。同时，它也保留了传统的物理按钮与旋钮，可以实现收听</w:t>
      </w:r>
      <w:r w:rsidRPr="0065212A">
        <w:rPr>
          <w:rFonts w:ascii="SKODA Next Light" w:eastAsia="斯柯达体细" w:hAnsi="SKODA Next Light" w:cs="Times New Roman" w:hint="eastAsia"/>
          <w:szCs w:val="21"/>
        </w:rPr>
        <w:t>AM/FM</w:t>
      </w:r>
      <w:r w:rsidRPr="0065212A">
        <w:rPr>
          <w:rFonts w:ascii="SKODA Next Light" w:eastAsia="斯柯达体细" w:hAnsi="SKODA Next Light" w:cs="Times New Roman" w:hint="eastAsia"/>
          <w:szCs w:val="21"/>
        </w:rPr>
        <w:t>收音机、</w:t>
      </w:r>
      <w:proofErr w:type="gramStart"/>
      <w:r w:rsidRPr="0065212A">
        <w:rPr>
          <w:rFonts w:ascii="SKODA Next Light" w:eastAsia="斯柯达体细" w:hAnsi="SKODA Next Light" w:cs="Times New Roman" w:hint="eastAsia"/>
          <w:szCs w:val="21"/>
        </w:rPr>
        <w:t>拨打蓝牙电话</w:t>
      </w:r>
      <w:proofErr w:type="gramEnd"/>
      <w:r w:rsidRPr="0065212A">
        <w:rPr>
          <w:rFonts w:ascii="SKODA Next Light" w:eastAsia="斯柯达体细" w:hAnsi="SKODA Next Light" w:cs="Times New Roman" w:hint="eastAsia"/>
          <w:szCs w:val="21"/>
        </w:rPr>
        <w:t>、播放蓝牙音乐、设置胎压复位、调节灯光亮度、进行语言设置等实用功能，充分满足车主日常行车的需求。</w:t>
      </w:r>
    </w:p>
    <w:p w:rsidR="0065212A" w:rsidRPr="0065212A" w:rsidRDefault="0065212A" w:rsidP="0065212A">
      <w:pPr>
        <w:adjustRightInd w:val="0"/>
        <w:snapToGrid w:val="0"/>
        <w:spacing w:beforeLines="50" w:line="360" w:lineRule="auto"/>
        <w:ind w:firstLineChars="200" w:firstLine="420"/>
        <w:rPr>
          <w:rFonts w:ascii="SKODA Next Light" w:eastAsia="斯柯达体细" w:hAnsi="SKODA Next Light" w:cs="Times New Roman" w:hint="eastAsia"/>
          <w:b/>
          <w:szCs w:val="21"/>
        </w:rPr>
      </w:pPr>
      <w:r w:rsidRPr="0065212A">
        <w:rPr>
          <w:rFonts w:ascii="SKODA Next Light" w:eastAsia="斯柯达体细" w:hAnsi="SKODA Next Light" w:cs="Times New Roman" w:hint="eastAsia"/>
          <w:b/>
          <w:szCs w:val="21"/>
        </w:rPr>
        <w:t>专属智随车联</w:t>
      </w:r>
      <w:r w:rsidRPr="0065212A">
        <w:rPr>
          <w:rFonts w:ascii="SKODA Next Light" w:eastAsia="斯柯达体细" w:hAnsi="SKODA Next Light" w:cs="Times New Roman" w:hint="eastAsia"/>
          <w:b/>
          <w:szCs w:val="21"/>
        </w:rPr>
        <w:t xml:space="preserve">APP  </w:t>
      </w:r>
      <w:r w:rsidRPr="0065212A">
        <w:rPr>
          <w:rFonts w:ascii="SKODA Next Light" w:eastAsia="斯柯达体细" w:hAnsi="SKODA Next Light" w:cs="Times New Roman" w:hint="eastAsia"/>
          <w:b/>
          <w:szCs w:val="21"/>
        </w:rPr>
        <w:t>解锁互联新体验</w:t>
      </w:r>
    </w:p>
    <w:p w:rsidR="0065212A" w:rsidRPr="0065212A" w:rsidRDefault="0065212A" w:rsidP="0065212A">
      <w:pPr>
        <w:adjustRightInd w:val="0"/>
        <w:snapToGrid w:val="0"/>
        <w:spacing w:beforeLines="50" w:line="360" w:lineRule="auto"/>
        <w:ind w:firstLineChars="200" w:firstLine="420"/>
        <w:rPr>
          <w:rFonts w:ascii="SKODA Next Light" w:eastAsia="斯柯达体细" w:hAnsi="SKODA Next Light" w:cs="Times New Roman" w:hint="eastAsia"/>
          <w:szCs w:val="21"/>
        </w:rPr>
      </w:pPr>
      <w:r w:rsidRPr="0065212A">
        <w:rPr>
          <w:rFonts w:ascii="SKODA Next Light" w:eastAsia="斯柯达体细" w:hAnsi="SKODA Next Light" w:cs="Times New Roman" w:hint="eastAsia"/>
          <w:szCs w:val="21"/>
        </w:rPr>
        <w:t>上汽大众为这款系统创新研发了一款名为“智随车联”的手机</w:t>
      </w:r>
      <w:r w:rsidRPr="0065212A">
        <w:rPr>
          <w:rFonts w:ascii="SKODA Next Light" w:eastAsia="斯柯达体细" w:hAnsi="SKODA Next Light" w:cs="Times New Roman" w:hint="eastAsia"/>
          <w:szCs w:val="21"/>
        </w:rPr>
        <w:t>APP</w:t>
      </w:r>
      <w:r w:rsidRPr="0065212A">
        <w:rPr>
          <w:rFonts w:ascii="SKODA Next Light" w:eastAsia="斯柯达体细" w:hAnsi="SKODA Next Light" w:cs="Times New Roman" w:hint="eastAsia"/>
          <w:szCs w:val="21"/>
        </w:rPr>
        <w:t>，为车主解锁更丰富的科技功能，带来颠覆性的车载互联感受。智随车联手机互联系统的连接方式和使用方法均简单方便，车主可以将手机便捷地放置于支架上，并通过蓝牙将手机与智随车联手机互联系统轻松连接在一起。这款功能强大的</w:t>
      </w:r>
      <w:r w:rsidRPr="0065212A">
        <w:rPr>
          <w:rFonts w:ascii="SKODA Next Light" w:eastAsia="斯柯达体细" w:hAnsi="SKODA Next Light" w:cs="Times New Roman" w:hint="eastAsia"/>
          <w:szCs w:val="21"/>
        </w:rPr>
        <w:t>APP</w:t>
      </w:r>
      <w:r w:rsidRPr="0065212A">
        <w:rPr>
          <w:rFonts w:ascii="SKODA Next Light" w:eastAsia="斯柯达体细" w:hAnsi="SKODA Next Light" w:cs="Times New Roman" w:hint="eastAsia"/>
          <w:szCs w:val="21"/>
        </w:rPr>
        <w:t>，不仅可以轻松实现电台调节控制，随心收听</w:t>
      </w:r>
      <w:r w:rsidRPr="0065212A">
        <w:rPr>
          <w:rFonts w:ascii="SKODA Next Light" w:eastAsia="斯柯达体细" w:hAnsi="SKODA Next Light" w:cs="Times New Roman" w:hint="eastAsia"/>
          <w:szCs w:val="21"/>
        </w:rPr>
        <w:t>AM/FM</w:t>
      </w:r>
      <w:r w:rsidRPr="0065212A">
        <w:rPr>
          <w:rFonts w:ascii="SKODA Next Light" w:eastAsia="斯柯达体细" w:hAnsi="SKODA Next Light" w:cs="Times New Roman" w:hint="eastAsia"/>
          <w:szCs w:val="21"/>
        </w:rPr>
        <w:t>电台，更有访问通讯录及拨打电话等功能。此外，消费者也可以在</w:t>
      </w:r>
      <w:r w:rsidRPr="0065212A">
        <w:rPr>
          <w:rFonts w:ascii="SKODA Next Light" w:eastAsia="斯柯达体细" w:hAnsi="SKODA Next Light" w:cs="Times New Roman" w:hint="eastAsia"/>
          <w:szCs w:val="21"/>
        </w:rPr>
        <w:t>APP</w:t>
      </w:r>
      <w:r w:rsidRPr="0065212A">
        <w:rPr>
          <w:rFonts w:ascii="SKODA Next Light" w:eastAsia="斯柯达体细" w:hAnsi="SKODA Next Light" w:cs="Times New Roman" w:hint="eastAsia"/>
          <w:szCs w:val="21"/>
        </w:rPr>
        <w:t>上便捷地读取车辆状态信息，如四门及后盖状态、总行</w:t>
      </w:r>
      <w:proofErr w:type="gramStart"/>
      <w:r w:rsidRPr="0065212A">
        <w:rPr>
          <w:rFonts w:ascii="SKODA Next Light" w:eastAsia="斯柯达体细" w:hAnsi="SKODA Next Light" w:cs="Times New Roman" w:hint="eastAsia"/>
          <w:szCs w:val="21"/>
        </w:rPr>
        <w:t>驶</w:t>
      </w:r>
      <w:proofErr w:type="gramEnd"/>
      <w:r w:rsidRPr="0065212A">
        <w:rPr>
          <w:rFonts w:ascii="SKODA Next Light" w:eastAsia="斯柯达体细" w:hAnsi="SKODA Next Light" w:cs="Times New Roman" w:hint="eastAsia"/>
          <w:szCs w:val="21"/>
        </w:rPr>
        <w:t>里程、剩余行驶里程、保养信息、行驶数据等；同时车门门锁控制模式设置、声音调节、车窗控制模式变更和背光亮度调整等车辆设置操作也可以在这款</w:t>
      </w:r>
      <w:r w:rsidRPr="0065212A">
        <w:rPr>
          <w:rFonts w:ascii="SKODA Next Light" w:eastAsia="斯柯达体细" w:hAnsi="SKODA Next Light" w:cs="Times New Roman" w:hint="eastAsia"/>
          <w:szCs w:val="21"/>
        </w:rPr>
        <w:t>APP</w:t>
      </w:r>
      <w:r w:rsidRPr="0065212A">
        <w:rPr>
          <w:rFonts w:ascii="SKODA Next Light" w:eastAsia="斯柯达体细" w:hAnsi="SKODA Next Light" w:cs="Times New Roman" w:hint="eastAsia"/>
          <w:szCs w:val="21"/>
        </w:rPr>
        <w:t>上轻松实现。</w:t>
      </w:r>
    </w:p>
    <w:p w:rsidR="0065212A" w:rsidRPr="0065212A" w:rsidRDefault="0065212A" w:rsidP="0065212A">
      <w:pPr>
        <w:adjustRightInd w:val="0"/>
        <w:snapToGrid w:val="0"/>
        <w:spacing w:beforeLines="50" w:line="360" w:lineRule="auto"/>
        <w:ind w:firstLineChars="200" w:firstLine="420"/>
        <w:rPr>
          <w:rFonts w:ascii="SKODA Next Light" w:eastAsia="斯柯达体细" w:hAnsi="SKODA Next Light" w:cs="Times New Roman" w:hint="eastAsia"/>
          <w:b/>
          <w:szCs w:val="21"/>
        </w:rPr>
      </w:pPr>
      <w:r w:rsidRPr="0065212A">
        <w:rPr>
          <w:rFonts w:ascii="SKODA Next Light" w:eastAsia="斯柯达体细" w:hAnsi="SKODA Next Light" w:cs="Times New Roman" w:hint="eastAsia"/>
          <w:b/>
          <w:szCs w:val="21"/>
        </w:rPr>
        <w:t>轻松搭载</w:t>
      </w:r>
      <w:r w:rsidRPr="0065212A">
        <w:rPr>
          <w:rFonts w:ascii="SKODA Next Light" w:eastAsia="斯柯达体细" w:hAnsi="SKODA Next Light" w:cs="Times New Roman" w:hint="eastAsia"/>
          <w:b/>
          <w:szCs w:val="21"/>
        </w:rPr>
        <w:t>6</w:t>
      </w:r>
      <w:r w:rsidRPr="0065212A">
        <w:rPr>
          <w:rFonts w:ascii="SKODA Next Light" w:eastAsia="斯柯达体细" w:hAnsi="SKODA Next Light" w:cs="Times New Roman" w:hint="eastAsia"/>
          <w:b/>
          <w:szCs w:val="21"/>
        </w:rPr>
        <w:t>寸屏</w:t>
      </w:r>
      <w:r w:rsidRPr="0065212A">
        <w:rPr>
          <w:rFonts w:ascii="SKODA Next Light" w:eastAsia="斯柯达体细" w:hAnsi="SKODA Next Light" w:cs="Times New Roman" w:hint="eastAsia"/>
          <w:b/>
          <w:szCs w:val="21"/>
        </w:rPr>
        <w:t xml:space="preserve">  </w:t>
      </w:r>
      <w:r w:rsidRPr="0065212A">
        <w:rPr>
          <w:rFonts w:ascii="SKODA Next Light" w:eastAsia="斯柯达体细" w:hAnsi="SKODA Next Light" w:cs="Times New Roman" w:hint="eastAsia"/>
          <w:b/>
          <w:szCs w:val="21"/>
        </w:rPr>
        <w:t>个性化私人定制</w:t>
      </w:r>
    </w:p>
    <w:p w:rsidR="0065212A" w:rsidRPr="0065212A" w:rsidRDefault="0065212A" w:rsidP="0065212A">
      <w:pPr>
        <w:adjustRightInd w:val="0"/>
        <w:snapToGrid w:val="0"/>
        <w:spacing w:beforeLines="50" w:line="360" w:lineRule="auto"/>
        <w:ind w:firstLineChars="200" w:firstLine="420"/>
        <w:rPr>
          <w:rFonts w:ascii="SKODA Next Light" w:eastAsia="斯柯达体细" w:hAnsi="SKODA Next Light" w:cs="Times New Roman" w:hint="eastAsia"/>
          <w:szCs w:val="21"/>
        </w:rPr>
      </w:pPr>
      <w:r w:rsidRPr="0065212A">
        <w:rPr>
          <w:rFonts w:ascii="SKODA Next Light" w:eastAsia="斯柯达体细" w:hAnsi="SKODA Next Light" w:cs="Times New Roman" w:hint="eastAsia"/>
          <w:szCs w:val="21"/>
        </w:rPr>
        <w:t>智随车联</w:t>
      </w:r>
      <w:r w:rsidRPr="0065212A">
        <w:rPr>
          <w:rFonts w:ascii="SKODA Next Light" w:eastAsia="斯柯达体细" w:hAnsi="SKODA Next Light" w:cs="Times New Roman" w:hint="eastAsia"/>
          <w:szCs w:val="21"/>
        </w:rPr>
        <w:t>APP</w:t>
      </w:r>
      <w:r w:rsidRPr="0065212A">
        <w:rPr>
          <w:rFonts w:ascii="SKODA Next Light" w:eastAsia="斯柯达体细" w:hAnsi="SKODA Next Light" w:cs="Times New Roman" w:hint="eastAsia"/>
          <w:szCs w:val="21"/>
        </w:rPr>
        <w:t>支持市面上绝大部分</w:t>
      </w:r>
      <w:proofErr w:type="spellStart"/>
      <w:r w:rsidRPr="0065212A">
        <w:rPr>
          <w:rFonts w:ascii="SKODA Next Light" w:eastAsia="斯柯达体细" w:hAnsi="SKODA Next Light" w:cs="Times New Roman" w:hint="eastAsia"/>
          <w:szCs w:val="21"/>
        </w:rPr>
        <w:t>iOS</w:t>
      </w:r>
      <w:proofErr w:type="spellEnd"/>
      <w:r w:rsidRPr="0065212A">
        <w:rPr>
          <w:rFonts w:ascii="SKODA Next Light" w:eastAsia="斯柯达体细" w:hAnsi="SKODA Next Light" w:cs="Times New Roman" w:hint="eastAsia"/>
          <w:szCs w:val="21"/>
        </w:rPr>
        <w:t>和</w:t>
      </w:r>
      <w:proofErr w:type="spellStart"/>
      <w:r w:rsidRPr="0065212A">
        <w:rPr>
          <w:rFonts w:ascii="SKODA Next Light" w:eastAsia="斯柯达体细" w:hAnsi="SKODA Next Light" w:cs="Times New Roman" w:hint="eastAsia"/>
          <w:szCs w:val="21"/>
        </w:rPr>
        <w:t>Andriod</w:t>
      </w:r>
      <w:proofErr w:type="spellEnd"/>
      <w:r w:rsidRPr="0065212A">
        <w:rPr>
          <w:rFonts w:ascii="SKODA Next Light" w:eastAsia="斯柯达体细" w:hAnsi="SKODA Next Light" w:cs="Times New Roman" w:hint="eastAsia"/>
          <w:szCs w:val="21"/>
        </w:rPr>
        <w:t>系统的主流智能手机，而配置的手机支架最大展开宽度可达</w:t>
      </w:r>
      <w:r w:rsidRPr="0065212A">
        <w:rPr>
          <w:rFonts w:ascii="SKODA Next Light" w:eastAsia="斯柯达体细" w:hAnsi="SKODA Next Light" w:cs="Times New Roman" w:hint="eastAsia"/>
          <w:szCs w:val="21"/>
        </w:rPr>
        <w:t>88mm</w:t>
      </w:r>
      <w:r w:rsidRPr="0065212A">
        <w:rPr>
          <w:rFonts w:ascii="SKODA Next Light" w:eastAsia="斯柯达体细" w:hAnsi="SKODA Next Light" w:cs="Times New Roman" w:hint="eastAsia"/>
          <w:szCs w:val="21"/>
        </w:rPr>
        <w:t>，足以搭载市面上绝大多数</w:t>
      </w:r>
      <w:r w:rsidRPr="0065212A">
        <w:rPr>
          <w:rFonts w:ascii="SKODA Next Light" w:eastAsia="斯柯达体细" w:hAnsi="SKODA Next Light" w:cs="Times New Roman" w:hint="eastAsia"/>
          <w:szCs w:val="21"/>
        </w:rPr>
        <w:t>6</w:t>
      </w:r>
      <w:r w:rsidRPr="0065212A">
        <w:rPr>
          <w:rFonts w:ascii="SKODA Next Light" w:eastAsia="斯柯达体细" w:hAnsi="SKODA Next Light" w:cs="Times New Roman" w:hint="eastAsia"/>
          <w:szCs w:val="21"/>
        </w:rPr>
        <w:t>寸屏幕的手机。因此，车主可根据自身的喜好，选择适合自己的手机来与智随车联手机互联系统搭配使用。此外，车主还可以对日常行车中必不可少的导航，以及备受消费者青睐的音乐进行个性化定制，智随车联</w:t>
      </w:r>
      <w:r w:rsidRPr="0065212A">
        <w:rPr>
          <w:rFonts w:ascii="SKODA Next Light" w:eastAsia="斯柯达体细" w:hAnsi="SKODA Next Light" w:cs="Times New Roman" w:hint="eastAsia"/>
          <w:szCs w:val="21"/>
        </w:rPr>
        <w:t>APP</w:t>
      </w:r>
      <w:r w:rsidRPr="0065212A">
        <w:rPr>
          <w:rFonts w:ascii="SKODA Next Light" w:eastAsia="斯柯达体细" w:hAnsi="SKODA Next Light" w:cs="Times New Roman" w:hint="eastAsia"/>
          <w:szCs w:val="21"/>
        </w:rPr>
        <w:t>可让车主直接使用第三方应用，打造专属的定制化互联体验。</w:t>
      </w:r>
    </w:p>
    <w:p w:rsidR="0065212A" w:rsidRPr="0065212A" w:rsidRDefault="0065212A" w:rsidP="0065212A">
      <w:pPr>
        <w:adjustRightInd w:val="0"/>
        <w:snapToGrid w:val="0"/>
        <w:spacing w:beforeLines="50" w:line="360" w:lineRule="auto"/>
        <w:ind w:firstLineChars="200" w:firstLine="420"/>
        <w:rPr>
          <w:rFonts w:ascii="SKODA Next Light" w:eastAsia="斯柯达体细" w:hAnsi="SKODA Next Light" w:cs="Times New Roman" w:hint="eastAsia"/>
          <w:b/>
          <w:szCs w:val="21"/>
        </w:rPr>
      </w:pPr>
      <w:r w:rsidRPr="0065212A">
        <w:rPr>
          <w:rFonts w:ascii="SKODA Next Light" w:eastAsia="斯柯达体细" w:hAnsi="SKODA Next Light" w:cs="Times New Roman" w:hint="eastAsia"/>
          <w:b/>
          <w:szCs w:val="21"/>
        </w:rPr>
        <w:lastRenderedPageBreak/>
        <w:t>历时两年时间研发</w:t>
      </w:r>
      <w:r w:rsidRPr="0065212A">
        <w:rPr>
          <w:rFonts w:ascii="SKODA Next Light" w:eastAsia="斯柯达体细" w:hAnsi="SKODA Next Light" w:cs="Times New Roman" w:hint="eastAsia"/>
          <w:b/>
          <w:szCs w:val="21"/>
        </w:rPr>
        <w:t xml:space="preserve">  </w:t>
      </w:r>
      <w:r w:rsidRPr="0065212A">
        <w:rPr>
          <w:rFonts w:ascii="SKODA Next Light" w:eastAsia="斯柯达体细" w:hAnsi="SKODA Next Light" w:cs="Times New Roman" w:hint="eastAsia"/>
          <w:b/>
          <w:szCs w:val="21"/>
        </w:rPr>
        <w:t>可靠性能有保障</w:t>
      </w:r>
    </w:p>
    <w:p w:rsidR="0065212A" w:rsidRPr="0065212A" w:rsidRDefault="0065212A" w:rsidP="0065212A">
      <w:pPr>
        <w:adjustRightInd w:val="0"/>
        <w:snapToGrid w:val="0"/>
        <w:spacing w:beforeLines="50" w:line="360" w:lineRule="auto"/>
        <w:ind w:firstLineChars="200" w:firstLine="420"/>
        <w:rPr>
          <w:rFonts w:ascii="SKODA Next Light" w:eastAsia="斯柯达体细" w:hAnsi="SKODA Next Light" w:cs="Times New Roman" w:hint="eastAsia"/>
          <w:szCs w:val="21"/>
        </w:rPr>
      </w:pPr>
      <w:r w:rsidRPr="0065212A">
        <w:rPr>
          <w:rFonts w:ascii="SKODA Next Light" w:eastAsia="斯柯达体细" w:hAnsi="SKODA Next Light" w:cs="Times New Roman" w:hint="eastAsia"/>
          <w:szCs w:val="21"/>
        </w:rPr>
        <w:t>全新</w:t>
      </w:r>
      <w:proofErr w:type="gramStart"/>
      <w:r w:rsidRPr="0065212A">
        <w:rPr>
          <w:rFonts w:ascii="SKODA Next Light" w:eastAsia="斯柯达体细" w:hAnsi="SKODA Next Light" w:cs="Times New Roman" w:hint="eastAsia"/>
          <w:szCs w:val="21"/>
        </w:rPr>
        <w:t>一代朗逸入门</w:t>
      </w:r>
      <w:proofErr w:type="gramEnd"/>
      <w:r w:rsidRPr="0065212A">
        <w:rPr>
          <w:rFonts w:ascii="SKODA Next Light" w:eastAsia="斯柯达体细" w:hAnsi="SKODA Next Light" w:cs="Times New Roman" w:hint="eastAsia"/>
          <w:szCs w:val="21"/>
        </w:rPr>
        <w:t>级车型搭载的这一款智随车联手机互联系统，看似简单却凝聚着上汽大众工程师们的无数心血。以小小的手机支架为例，它采用了大众汽车集团最为严苛的质量和安全标准，经历上万次诸如</w:t>
      </w:r>
      <w:r w:rsidRPr="0065212A">
        <w:rPr>
          <w:rFonts w:ascii="SKODA Next Light" w:eastAsia="斯柯达体细" w:hAnsi="SKODA Next Light" w:cs="Times New Roman" w:hint="eastAsia"/>
          <w:szCs w:val="21"/>
        </w:rPr>
        <w:t>360</w:t>
      </w:r>
      <w:r w:rsidRPr="0065212A">
        <w:rPr>
          <w:rFonts w:ascii="SKODA Next Light" w:eastAsia="斯柯达体细" w:hAnsi="SKODA Next Light" w:cs="Times New Roman" w:hint="eastAsia"/>
          <w:szCs w:val="21"/>
        </w:rPr>
        <w:t>度旋转、拉升、耐冲击、拆装等测试，历时两年研发完成，充分满足国家有关行车安全的要求。手机支架的拆装也力求简便，用户只需单手操作即可轻松达成，带来了良好的使用体验感。此外，智随车联手机互联系统还配有一个</w:t>
      </w:r>
      <w:r w:rsidRPr="0065212A">
        <w:rPr>
          <w:rFonts w:ascii="SKODA Next Light" w:eastAsia="斯柯达体细" w:hAnsi="SKODA Next Light" w:cs="Times New Roman" w:hint="eastAsia"/>
          <w:szCs w:val="21"/>
        </w:rPr>
        <w:t>USB</w:t>
      </w:r>
      <w:r w:rsidRPr="0065212A">
        <w:rPr>
          <w:rFonts w:ascii="SKODA Next Light" w:eastAsia="斯柯达体细" w:hAnsi="SKODA Next Light" w:cs="Times New Roman" w:hint="eastAsia"/>
          <w:szCs w:val="21"/>
        </w:rPr>
        <w:t>充电口，车主在尽情享用其丰富功能的同时也无需担心电量问题。</w:t>
      </w:r>
    </w:p>
    <w:p w:rsidR="003B0939" w:rsidRPr="00825BAB" w:rsidRDefault="0065212A" w:rsidP="0065212A">
      <w:pPr>
        <w:adjustRightInd w:val="0"/>
        <w:snapToGrid w:val="0"/>
        <w:spacing w:beforeLines="50" w:line="360" w:lineRule="auto"/>
        <w:ind w:firstLineChars="200" w:firstLine="420"/>
        <w:rPr>
          <w:rFonts w:ascii="SKODA Next Light" w:eastAsia="斯柯达体细" w:hAnsi="SKODA Next Light" w:cs="Times New Roman"/>
          <w:szCs w:val="21"/>
        </w:rPr>
      </w:pPr>
      <w:r w:rsidRPr="0065212A">
        <w:rPr>
          <w:rFonts w:ascii="SKODA Next Light" w:eastAsia="斯柯达体细" w:hAnsi="SKODA Next Light" w:cs="Times New Roman" w:hint="eastAsia"/>
          <w:szCs w:val="21"/>
        </w:rPr>
        <w:t>全新</w:t>
      </w:r>
      <w:proofErr w:type="gramStart"/>
      <w:r w:rsidRPr="0065212A">
        <w:rPr>
          <w:rFonts w:ascii="SKODA Next Light" w:eastAsia="斯柯达体细" w:hAnsi="SKODA Next Light" w:cs="Times New Roman" w:hint="eastAsia"/>
          <w:szCs w:val="21"/>
        </w:rPr>
        <w:t>一代朗逸入门</w:t>
      </w:r>
      <w:proofErr w:type="gramEnd"/>
      <w:r w:rsidRPr="0065212A">
        <w:rPr>
          <w:rFonts w:ascii="SKODA Next Light" w:eastAsia="斯柯达体细" w:hAnsi="SKODA Next Light" w:cs="Times New Roman" w:hint="eastAsia"/>
          <w:szCs w:val="21"/>
        </w:rPr>
        <w:t>级车型搭载的这款智随车联手机互联系统，设计简洁精巧，功能却不容小觑。上汽大众的此次创新之举，也让购买入门级车型的消费者同样享受到车载移动互联带来的便捷驾乘体验，人机交互、车载互联体验更进一步。</w:t>
      </w:r>
    </w:p>
    <w:sectPr w:rsidR="003B0939" w:rsidRPr="00825BAB" w:rsidSect="002275A9">
      <w:headerReference w:type="default" r:id="rId8"/>
      <w:footerReference w:type="default" r:id="rId9"/>
      <w:pgSz w:w="11906" w:h="16838" w:code="9"/>
      <w:pgMar w:top="1134" w:right="735" w:bottom="1134" w:left="840" w:header="426" w:footer="176"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430F" w:rsidRDefault="00D9430F" w:rsidP="006E3423">
      <w:r>
        <w:separator/>
      </w:r>
    </w:p>
  </w:endnote>
  <w:endnote w:type="continuationSeparator" w:id="0">
    <w:p w:rsidR="00D9430F" w:rsidRDefault="00D9430F" w:rsidP="006E342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KODA Next Light">
    <w:altName w:val="Courier New"/>
    <w:charset w:val="00"/>
    <w:family w:val="swiss"/>
    <w:pitch w:val="variable"/>
    <w:sig w:usb0="A00002E7" w:usb1="00002021" w:usb2="00000000" w:usb3="00000000" w:csb0="0000009F" w:csb1="00000000"/>
  </w:font>
  <w:font w:name="斯柯达体细">
    <w:altName w:val="Arial Unicode MS"/>
    <w:charset w:val="86"/>
    <w:family w:val="roman"/>
    <w:pitch w:val="variable"/>
    <w:sig w:usb0="00000003" w:usb1="080E0000" w:usb2="00000010" w:usb3="00000000" w:csb0="00040000" w:csb1="00000000"/>
  </w:font>
  <w:font w:name="斯柯达体">
    <w:altName w:val="Arial Unicode MS"/>
    <w:charset w:val="86"/>
    <w:family w:val="roman"/>
    <w:pitch w:val="variable"/>
    <w:sig w:usb0="00000003"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423" w:rsidRDefault="006E3423" w:rsidP="00E140A2">
    <w:pPr>
      <w:pStyle w:val="a4"/>
      <w:tabs>
        <w:tab w:val="clear" w:pos="8306"/>
        <w:tab w:val="right" w:pos="8647"/>
      </w:tabs>
      <w:ind w:rightChars="-135" w:right="-28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430F" w:rsidRDefault="00D9430F" w:rsidP="006E3423">
      <w:r>
        <w:separator/>
      </w:r>
    </w:p>
  </w:footnote>
  <w:footnote w:type="continuationSeparator" w:id="0">
    <w:p w:rsidR="00D9430F" w:rsidRDefault="00D9430F" w:rsidP="006E342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423" w:rsidRPr="00962593" w:rsidRDefault="006E3423" w:rsidP="00E140A2">
    <w:pPr>
      <w:pStyle w:val="a3"/>
      <w:pBdr>
        <w:bottom w:val="none" w:sz="0" w:space="0" w:color="auto"/>
      </w:pBdr>
      <w:tabs>
        <w:tab w:val="left" w:pos="10065"/>
      </w:tabs>
      <w:ind w:rightChars="-135" w:right="-283"/>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45.8pt;height:357pt" o:bullet="t">
        <v:imagedata r:id="rId1" o:title="artE095"/>
      </v:shape>
    </w:pict>
  </w:numPicBullet>
  <w:abstractNum w:abstractNumId="0">
    <w:nsid w:val="75B201CC"/>
    <w:multiLevelType w:val="hybridMultilevel"/>
    <w:tmpl w:val="330E0272"/>
    <w:lvl w:ilvl="0" w:tplc="1CA8CC04">
      <w:start w:val="1"/>
      <w:numFmt w:val="bullet"/>
      <w:lvlText w:val=""/>
      <w:lvlPicBulletId w:val="0"/>
      <w:lvlJc w:val="left"/>
      <w:pPr>
        <w:tabs>
          <w:tab w:val="num" w:pos="720"/>
        </w:tabs>
        <w:ind w:left="720" w:hanging="360"/>
      </w:pPr>
      <w:rPr>
        <w:rFonts w:ascii="Symbol" w:hAnsi="Symbol" w:hint="default"/>
      </w:rPr>
    </w:lvl>
    <w:lvl w:ilvl="1" w:tplc="35FA1846">
      <w:start w:val="4043"/>
      <w:numFmt w:val="bullet"/>
      <w:lvlText w:val=""/>
      <w:lvlPicBulletId w:val="0"/>
      <w:lvlJc w:val="left"/>
      <w:pPr>
        <w:tabs>
          <w:tab w:val="num" w:pos="1440"/>
        </w:tabs>
        <w:ind w:left="1440" w:hanging="360"/>
      </w:pPr>
      <w:rPr>
        <w:rFonts w:ascii="Symbol" w:hAnsi="Symbol" w:hint="default"/>
      </w:rPr>
    </w:lvl>
    <w:lvl w:ilvl="2" w:tplc="B980D23C">
      <w:start w:val="4043"/>
      <w:numFmt w:val="bullet"/>
      <w:lvlText w:val=""/>
      <w:lvlPicBulletId w:val="0"/>
      <w:lvlJc w:val="left"/>
      <w:pPr>
        <w:tabs>
          <w:tab w:val="num" w:pos="2160"/>
        </w:tabs>
        <w:ind w:left="2160" w:hanging="360"/>
      </w:pPr>
      <w:rPr>
        <w:rFonts w:ascii="Symbol" w:hAnsi="Symbol" w:hint="default"/>
      </w:rPr>
    </w:lvl>
    <w:lvl w:ilvl="3" w:tplc="CCF449E0">
      <w:start w:val="4043"/>
      <w:numFmt w:val="bullet"/>
      <w:lvlText w:val=""/>
      <w:lvlPicBulletId w:val="0"/>
      <w:lvlJc w:val="left"/>
      <w:pPr>
        <w:tabs>
          <w:tab w:val="num" w:pos="2880"/>
        </w:tabs>
        <w:ind w:left="2880" w:hanging="360"/>
      </w:pPr>
      <w:rPr>
        <w:rFonts w:ascii="Symbol" w:hAnsi="Symbol" w:hint="default"/>
      </w:rPr>
    </w:lvl>
    <w:lvl w:ilvl="4" w:tplc="8B7816DA">
      <w:start w:val="4043"/>
      <w:numFmt w:val="bullet"/>
      <w:lvlText w:val=""/>
      <w:lvlPicBulletId w:val="0"/>
      <w:lvlJc w:val="left"/>
      <w:pPr>
        <w:tabs>
          <w:tab w:val="num" w:pos="3600"/>
        </w:tabs>
        <w:ind w:left="3600" w:hanging="360"/>
      </w:pPr>
      <w:rPr>
        <w:rFonts w:ascii="Symbol" w:hAnsi="Symbol" w:hint="default"/>
      </w:rPr>
    </w:lvl>
    <w:lvl w:ilvl="5" w:tplc="F1AAC99E" w:tentative="1">
      <w:start w:val="1"/>
      <w:numFmt w:val="bullet"/>
      <w:lvlText w:val=""/>
      <w:lvlPicBulletId w:val="0"/>
      <w:lvlJc w:val="left"/>
      <w:pPr>
        <w:tabs>
          <w:tab w:val="num" w:pos="4320"/>
        </w:tabs>
        <w:ind w:left="4320" w:hanging="360"/>
      </w:pPr>
      <w:rPr>
        <w:rFonts w:ascii="Symbol" w:hAnsi="Symbol" w:hint="default"/>
      </w:rPr>
    </w:lvl>
    <w:lvl w:ilvl="6" w:tplc="35B4C650" w:tentative="1">
      <w:start w:val="1"/>
      <w:numFmt w:val="bullet"/>
      <w:lvlText w:val=""/>
      <w:lvlPicBulletId w:val="0"/>
      <w:lvlJc w:val="left"/>
      <w:pPr>
        <w:tabs>
          <w:tab w:val="num" w:pos="5040"/>
        </w:tabs>
        <w:ind w:left="5040" w:hanging="360"/>
      </w:pPr>
      <w:rPr>
        <w:rFonts w:ascii="Symbol" w:hAnsi="Symbol" w:hint="default"/>
      </w:rPr>
    </w:lvl>
    <w:lvl w:ilvl="7" w:tplc="8C4CB0B8" w:tentative="1">
      <w:start w:val="1"/>
      <w:numFmt w:val="bullet"/>
      <w:lvlText w:val=""/>
      <w:lvlPicBulletId w:val="0"/>
      <w:lvlJc w:val="left"/>
      <w:pPr>
        <w:tabs>
          <w:tab w:val="num" w:pos="5760"/>
        </w:tabs>
        <w:ind w:left="5760" w:hanging="360"/>
      </w:pPr>
      <w:rPr>
        <w:rFonts w:ascii="Symbol" w:hAnsi="Symbol" w:hint="default"/>
      </w:rPr>
    </w:lvl>
    <w:lvl w:ilvl="8" w:tplc="29121C1C" w:tentative="1">
      <w:start w:val="1"/>
      <w:numFmt w:val="bullet"/>
      <w:lvlText w:val=""/>
      <w:lvlPicBulletId w:val="0"/>
      <w:lvlJc w:val="left"/>
      <w:pPr>
        <w:tabs>
          <w:tab w:val="num" w:pos="6480"/>
        </w:tabs>
        <w:ind w:left="6480" w:hanging="360"/>
      </w:pPr>
      <w:rPr>
        <w:rFonts w:ascii="Symbol" w:hAnsi="Symbol" w:hint="default"/>
      </w:rPr>
    </w:lvl>
  </w:abstractNum>
  <w:abstractNum w:abstractNumId="1">
    <w:nsid w:val="7D2B3B30"/>
    <w:multiLevelType w:val="hybridMultilevel"/>
    <w:tmpl w:val="D63A078E"/>
    <w:lvl w:ilvl="0" w:tplc="473088AC">
      <w:start w:val="1"/>
      <w:numFmt w:val="bullet"/>
      <w:lvlText w:val=""/>
      <w:lvlPicBulletId w:val="0"/>
      <w:lvlJc w:val="left"/>
      <w:pPr>
        <w:tabs>
          <w:tab w:val="num" w:pos="720"/>
        </w:tabs>
        <w:ind w:left="720" w:hanging="360"/>
      </w:pPr>
      <w:rPr>
        <w:rFonts w:ascii="Symbol" w:hAnsi="Symbol" w:hint="default"/>
      </w:rPr>
    </w:lvl>
    <w:lvl w:ilvl="1" w:tplc="C19C2A70" w:tentative="1">
      <w:start w:val="1"/>
      <w:numFmt w:val="bullet"/>
      <w:lvlText w:val=""/>
      <w:lvlPicBulletId w:val="0"/>
      <w:lvlJc w:val="left"/>
      <w:pPr>
        <w:tabs>
          <w:tab w:val="num" w:pos="1440"/>
        </w:tabs>
        <w:ind w:left="1440" w:hanging="360"/>
      </w:pPr>
      <w:rPr>
        <w:rFonts w:ascii="Symbol" w:hAnsi="Symbol" w:hint="default"/>
      </w:rPr>
    </w:lvl>
    <w:lvl w:ilvl="2" w:tplc="7BA4C702" w:tentative="1">
      <w:start w:val="1"/>
      <w:numFmt w:val="bullet"/>
      <w:lvlText w:val=""/>
      <w:lvlPicBulletId w:val="0"/>
      <w:lvlJc w:val="left"/>
      <w:pPr>
        <w:tabs>
          <w:tab w:val="num" w:pos="2160"/>
        </w:tabs>
        <w:ind w:left="2160" w:hanging="360"/>
      </w:pPr>
      <w:rPr>
        <w:rFonts w:ascii="Symbol" w:hAnsi="Symbol" w:hint="default"/>
      </w:rPr>
    </w:lvl>
    <w:lvl w:ilvl="3" w:tplc="1506FB32" w:tentative="1">
      <w:start w:val="1"/>
      <w:numFmt w:val="bullet"/>
      <w:lvlText w:val=""/>
      <w:lvlPicBulletId w:val="0"/>
      <w:lvlJc w:val="left"/>
      <w:pPr>
        <w:tabs>
          <w:tab w:val="num" w:pos="2880"/>
        </w:tabs>
        <w:ind w:left="2880" w:hanging="360"/>
      </w:pPr>
      <w:rPr>
        <w:rFonts w:ascii="Symbol" w:hAnsi="Symbol" w:hint="default"/>
      </w:rPr>
    </w:lvl>
    <w:lvl w:ilvl="4" w:tplc="7AC09FB8" w:tentative="1">
      <w:start w:val="1"/>
      <w:numFmt w:val="bullet"/>
      <w:lvlText w:val=""/>
      <w:lvlPicBulletId w:val="0"/>
      <w:lvlJc w:val="left"/>
      <w:pPr>
        <w:tabs>
          <w:tab w:val="num" w:pos="3600"/>
        </w:tabs>
        <w:ind w:left="3600" w:hanging="360"/>
      </w:pPr>
      <w:rPr>
        <w:rFonts w:ascii="Symbol" w:hAnsi="Symbol" w:hint="default"/>
      </w:rPr>
    </w:lvl>
    <w:lvl w:ilvl="5" w:tplc="E9B45E7C" w:tentative="1">
      <w:start w:val="1"/>
      <w:numFmt w:val="bullet"/>
      <w:lvlText w:val=""/>
      <w:lvlPicBulletId w:val="0"/>
      <w:lvlJc w:val="left"/>
      <w:pPr>
        <w:tabs>
          <w:tab w:val="num" w:pos="4320"/>
        </w:tabs>
        <w:ind w:left="4320" w:hanging="360"/>
      </w:pPr>
      <w:rPr>
        <w:rFonts w:ascii="Symbol" w:hAnsi="Symbol" w:hint="default"/>
      </w:rPr>
    </w:lvl>
    <w:lvl w:ilvl="6" w:tplc="14BCBDF8" w:tentative="1">
      <w:start w:val="1"/>
      <w:numFmt w:val="bullet"/>
      <w:lvlText w:val=""/>
      <w:lvlPicBulletId w:val="0"/>
      <w:lvlJc w:val="left"/>
      <w:pPr>
        <w:tabs>
          <w:tab w:val="num" w:pos="5040"/>
        </w:tabs>
        <w:ind w:left="5040" w:hanging="360"/>
      </w:pPr>
      <w:rPr>
        <w:rFonts w:ascii="Symbol" w:hAnsi="Symbol" w:hint="default"/>
      </w:rPr>
    </w:lvl>
    <w:lvl w:ilvl="7" w:tplc="766EC5F6" w:tentative="1">
      <w:start w:val="1"/>
      <w:numFmt w:val="bullet"/>
      <w:lvlText w:val=""/>
      <w:lvlPicBulletId w:val="0"/>
      <w:lvlJc w:val="left"/>
      <w:pPr>
        <w:tabs>
          <w:tab w:val="num" w:pos="5760"/>
        </w:tabs>
        <w:ind w:left="5760" w:hanging="360"/>
      </w:pPr>
      <w:rPr>
        <w:rFonts w:ascii="Symbol" w:hAnsi="Symbol" w:hint="default"/>
      </w:rPr>
    </w:lvl>
    <w:lvl w:ilvl="8" w:tplc="1A220946" w:tentative="1">
      <w:start w:val="1"/>
      <w:numFmt w:val="bullet"/>
      <w:lvlText w:val=""/>
      <w:lvlPicBulletId w:val="0"/>
      <w:lvlJc w:val="left"/>
      <w:pPr>
        <w:tabs>
          <w:tab w:val="num" w:pos="6480"/>
        </w:tabs>
        <w:ind w:left="6480" w:hanging="360"/>
      </w:pPr>
      <w:rPr>
        <w:rFonts w:ascii="Symbol" w:hAnsi="Symbol"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bordersDoNotSurroundHeader/>
  <w:bordersDoNotSurroundFooter/>
  <w:activeWritingStyle w:appName="MSWord" w:lang="en-US" w:vendorID="64" w:dllVersion="0" w:nlCheck="1" w:checkStyle="1"/>
  <w:activeWritingStyle w:appName="MSWord" w:lang="zh-CN" w:vendorID="64" w:dllVersion="0" w:nlCheck="1" w:checkStyle="1"/>
  <w:activeWritingStyle w:appName="MSWord" w:lang="zh-CN" w:vendorID="64" w:dllVersion="131077" w:nlCheck="1" w:checkStyle="1"/>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22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B7856"/>
    <w:rsid w:val="00000FCE"/>
    <w:rsid w:val="00011457"/>
    <w:rsid w:val="00017C67"/>
    <w:rsid w:val="00020AF9"/>
    <w:rsid w:val="000261FF"/>
    <w:rsid w:val="00034F8D"/>
    <w:rsid w:val="00035823"/>
    <w:rsid w:val="00037244"/>
    <w:rsid w:val="00050BCB"/>
    <w:rsid w:val="000577C5"/>
    <w:rsid w:val="00063B9B"/>
    <w:rsid w:val="00074FD6"/>
    <w:rsid w:val="000823A9"/>
    <w:rsid w:val="00093B12"/>
    <w:rsid w:val="0009658F"/>
    <w:rsid w:val="000A5FC0"/>
    <w:rsid w:val="000B56A5"/>
    <w:rsid w:val="000C1DE4"/>
    <w:rsid w:val="000D3B37"/>
    <w:rsid w:val="000D6AE1"/>
    <w:rsid w:val="000D7AB7"/>
    <w:rsid w:val="000E2543"/>
    <w:rsid w:val="000E7319"/>
    <w:rsid w:val="000F1E90"/>
    <w:rsid w:val="000F61B8"/>
    <w:rsid w:val="0010093D"/>
    <w:rsid w:val="00104012"/>
    <w:rsid w:val="00111C46"/>
    <w:rsid w:val="001128E9"/>
    <w:rsid w:val="00123571"/>
    <w:rsid w:val="001257D2"/>
    <w:rsid w:val="00126CA9"/>
    <w:rsid w:val="001557F2"/>
    <w:rsid w:val="00157FF9"/>
    <w:rsid w:val="0016080C"/>
    <w:rsid w:val="0016168D"/>
    <w:rsid w:val="00162B92"/>
    <w:rsid w:val="00164EE1"/>
    <w:rsid w:val="00166566"/>
    <w:rsid w:val="00170A6C"/>
    <w:rsid w:val="001716E0"/>
    <w:rsid w:val="00172783"/>
    <w:rsid w:val="00176163"/>
    <w:rsid w:val="0017734F"/>
    <w:rsid w:val="00182907"/>
    <w:rsid w:val="00186684"/>
    <w:rsid w:val="001875D1"/>
    <w:rsid w:val="001A78C2"/>
    <w:rsid w:val="001B6795"/>
    <w:rsid w:val="001C23D7"/>
    <w:rsid w:val="001C4117"/>
    <w:rsid w:val="001E2639"/>
    <w:rsid w:val="001E32E5"/>
    <w:rsid w:val="001E5734"/>
    <w:rsid w:val="001F679D"/>
    <w:rsid w:val="001F6E2E"/>
    <w:rsid w:val="002012F5"/>
    <w:rsid w:val="00204059"/>
    <w:rsid w:val="00206F61"/>
    <w:rsid w:val="00222684"/>
    <w:rsid w:val="002275A9"/>
    <w:rsid w:val="00227D70"/>
    <w:rsid w:val="00250C83"/>
    <w:rsid w:val="00252342"/>
    <w:rsid w:val="0025240E"/>
    <w:rsid w:val="002601D0"/>
    <w:rsid w:val="002630DE"/>
    <w:rsid w:val="00274F4E"/>
    <w:rsid w:val="00275E5A"/>
    <w:rsid w:val="00283C5E"/>
    <w:rsid w:val="002A6E05"/>
    <w:rsid w:val="002D2AEB"/>
    <w:rsid w:val="002E1306"/>
    <w:rsid w:val="002E5274"/>
    <w:rsid w:val="002E6DC0"/>
    <w:rsid w:val="002F3199"/>
    <w:rsid w:val="002F7BF5"/>
    <w:rsid w:val="0030363A"/>
    <w:rsid w:val="003062EA"/>
    <w:rsid w:val="003111A8"/>
    <w:rsid w:val="00313F7F"/>
    <w:rsid w:val="003141AC"/>
    <w:rsid w:val="00315382"/>
    <w:rsid w:val="00315ECD"/>
    <w:rsid w:val="00326D82"/>
    <w:rsid w:val="003374B4"/>
    <w:rsid w:val="003419E8"/>
    <w:rsid w:val="00342022"/>
    <w:rsid w:val="00343CFF"/>
    <w:rsid w:val="003465F1"/>
    <w:rsid w:val="0035563D"/>
    <w:rsid w:val="00360885"/>
    <w:rsid w:val="003630CE"/>
    <w:rsid w:val="00363B3E"/>
    <w:rsid w:val="00373898"/>
    <w:rsid w:val="0037593E"/>
    <w:rsid w:val="00381A21"/>
    <w:rsid w:val="0038229F"/>
    <w:rsid w:val="0038440E"/>
    <w:rsid w:val="00393273"/>
    <w:rsid w:val="003B0939"/>
    <w:rsid w:val="003B0E3A"/>
    <w:rsid w:val="003C6903"/>
    <w:rsid w:val="003D2532"/>
    <w:rsid w:val="003D4694"/>
    <w:rsid w:val="003F4C80"/>
    <w:rsid w:val="003F4CFC"/>
    <w:rsid w:val="00402AEA"/>
    <w:rsid w:val="004043B9"/>
    <w:rsid w:val="00405C58"/>
    <w:rsid w:val="00411D70"/>
    <w:rsid w:val="004126CC"/>
    <w:rsid w:val="00422B87"/>
    <w:rsid w:val="004274CF"/>
    <w:rsid w:val="00430AE4"/>
    <w:rsid w:val="004501F5"/>
    <w:rsid w:val="00451AAE"/>
    <w:rsid w:val="00451C79"/>
    <w:rsid w:val="00455FB1"/>
    <w:rsid w:val="00457E50"/>
    <w:rsid w:val="00457EDB"/>
    <w:rsid w:val="0046501E"/>
    <w:rsid w:val="004731E5"/>
    <w:rsid w:val="004752DB"/>
    <w:rsid w:val="00477A35"/>
    <w:rsid w:val="004867F8"/>
    <w:rsid w:val="00486BF6"/>
    <w:rsid w:val="0049068F"/>
    <w:rsid w:val="00491FB0"/>
    <w:rsid w:val="0049529E"/>
    <w:rsid w:val="00496E2D"/>
    <w:rsid w:val="004A24DB"/>
    <w:rsid w:val="004A7D78"/>
    <w:rsid w:val="004B0048"/>
    <w:rsid w:val="004E1A09"/>
    <w:rsid w:val="004E21CE"/>
    <w:rsid w:val="004E3B18"/>
    <w:rsid w:val="004F2930"/>
    <w:rsid w:val="004F744D"/>
    <w:rsid w:val="00503910"/>
    <w:rsid w:val="00503A73"/>
    <w:rsid w:val="0052322B"/>
    <w:rsid w:val="0053132C"/>
    <w:rsid w:val="00553354"/>
    <w:rsid w:val="00554FEA"/>
    <w:rsid w:val="00575B60"/>
    <w:rsid w:val="005931CF"/>
    <w:rsid w:val="00595FC7"/>
    <w:rsid w:val="0059752E"/>
    <w:rsid w:val="005A0FA6"/>
    <w:rsid w:val="005A4BF0"/>
    <w:rsid w:val="005A60DC"/>
    <w:rsid w:val="005B60B8"/>
    <w:rsid w:val="005C2E5C"/>
    <w:rsid w:val="005C6011"/>
    <w:rsid w:val="005D2C82"/>
    <w:rsid w:val="005D53ED"/>
    <w:rsid w:val="005D6E3F"/>
    <w:rsid w:val="005D6EF0"/>
    <w:rsid w:val="005E4E66"/>
    <w:rsid w:val="005F1326"/>
    <w:rsid w:val="005F377C"/>
    <w:rsid w:val="006027D9"/>
    <w:rsid w:val="006079F4"/>
    <w:rsid w:val="00610652"/>
    <w:rsid w:val="006143E3"/>
    <w:rsid w:val="00614D7D"/>
    <w:rsid w:val="006306BB"/>
    <w:rsid w:val="0063776C"/>
    <w:rsid w:val="0065212A"/>
    <w:rsid w:val="00662872"/>
    <w:rsid w:val="006A02AA"/>
    <w:rsid w:val="006A3822"/>
    <w:rsid w:val="006B52E4"/>
    <w:rsid w:val="006C4783"/>
    <w:rsid w:val="006D669C"/>
    <w:rsid w:val="006E3423"/>
    <w:rsid w:val="006F6FEA"/>
    <w:rsid w:val="006F7D01"/>
    <w:rsid w:val="00704480"/>
    <w:rsid w:val="00705AE4"/>
    <w:rsid w:val="00705FBC"/>
    <w:rsid w:val="00713954"/>
    <w:rsid w:val="0071680B"/>
    <w:rsid w:val="007179E7"/>
    <w:rsid w:val="007233CF"/>
    <w:rsid w:val="00745DB4"/>
    <w:rsid w:val="00765404"/>
    <w:rsid w:val="00770B9A"/>
    <w:rsid w:val="007808FC"/>
    <w:rsid w:val="00793D99"/>
    <w:rsid w:val="007B1A8E"/>
    <w:rsid w:val="007B2DB1"/>
    <w:rsid w:val="007B7374"/>
    <w:rsid w:val="007C6B2C"/>
    <w:rsid w:val="007D2607"/>
    <w:rsid w:val="007F040E"/>
    <w:rsid w:val="007F6E69"/>
    <w:rsid w:val="00800057"/>
    <w:rsid w:val="0080233D"/>
    <w:rsid w:val="00811C77"/>
    <w:rsid w:val="0081532F"/>
    <w:rsid w:val="00821E1D"/>
    <w:rsid w:val="00825BAB"/>
    <w:rsid w:val="0084422B"/>
    <w:rsid w:val="0084456F"/>
    <w:rsid w:val="008478EC"/>
    <w:rsid w:val="008501D6"/>
    <w:rsid w:val="00852FFE"/>
    <w:rsid w:val="00855211"/>
    <w:rsid w:val="008613A0"/>
    <w:rsid w:val="00872E7D"/>
    <w:rsid w:val="00880175"/>
    <w:rsid w:val="00882A43"/>
    <w:rsid w:val="0089254D"/>
    <w:rsid w:val="008972F7"/>
    <w:rsid w:val="008A4BB3"/>
    <w:rsid w:val="008B0780"/>
    <w:rsid w:val="008B5BB7"/>
    <w:rsid w:val="008B5E0A"/>
    <w:rsid w:val="008B7C14"/>
    <w:rsid w:val="008C37B8"/>
    <w:rsid w:val="008C6747"/>
    <w:rsid w:val="008D1DDA"/>
    <w:rsid w:val="008D2C7C"/>
    <w:rsid w:val="008D4F10"/>
    <w:rsid w:val="008D5993"/>
    <w:rsid w:val="008E0CAE"/>
    <w:rsid w:val="008E22CA"/>
    <w:rsid w:val="008E6467"/>
    <w:rsid w:val="008F53FE"/>
    <w:rsid w:val="009074F4"/>
    <w:rsid w:val="00914847"/>
    <w:rsid w:val="00916CBA"/>
    <w:rsid w:val="009178C9"/>
    <w:rsid w:val="009216C5"/>
    <w:rsid w:val="00930D58"/>
    <w:rsid w:val="009332B1"/>
    <w:rsid w:val="0093735C"/>
    <w:rsid w:val="00940848"/>
    <w:rsid w:val="00942DF7"/>
    <w:rsid w:val="009540E7"/>
    <w:rsid w:val="00961B12"/>
    <w:rsid w:val="00962593"/>
    <w:rsid w:val="0097691E"/>
    <w:rsid w:val="00983EAC"/>
    <w:rsid w:val="0099217E"/>
    <w:rsid w:val="00997D02"/>
    <w:rsid w:val="009A3C4B"/>
    <w:rsid w:val="009A737D"/>
    <w:rsid w:val="009A74E5"/>
    <w:rsid w:val="009B25ED"/>
    <w:rsid w:val="009B5809"/>
    <w:rsid w:val="009B7495"/>
    <w:rsid w:val="009C540C"/>
    <w:rsid w:val="009D23D3"/>
    <w:rsid w:val="009E05FC"/>
    <w:rsid w:val="009E0ADB"/>
    <w:rsid w:val="009E146E"/>
    <w:rsid w:val="009E27A5"/>
    <w:rsid w:val="00A01E16"/>
    <w:rsid w:val="00A06D0F"/>
    <w:rsid w:val="00A12C4B"/>
    <w:rsid w:val="00A2080E"/>
    <w:rsid w:val="00A24C7D"/>
    <w:rsid w:val="00A258C4"/>
    <w:rsid w:val="00A262B2"/>
    <w:rsid w:val="00A3034C"/>
    <w:rsid w:val="00A36A52"/>
    <w:rsid w:val="00A376B4"/>
    <w:rsid w:val="00A477DA"/>
    <w:rsid w:val="00A47ACB"/>
    <w:rsid w:val="00A47FD7"/>
    <w:rsid w:val="00A66D47"/>
    <w:rsid w:val="00A85CF0"/>
    <w:rsid w:val="00A90276"/>
    <w:rsid w:val="00A90657"/>
    <w:rsid w:val="00A907C8"/>
    <w:rsid w:val="00A917B0"/>
    <w:rsid w:val="00AA24EB"/>
    <w:rsid w:val="00AA45E9"/>
    <w:rsid w:val="00AA73F9"/>
    <w:rsid w:val="00AB07C5"/>
    <w:rsid w:val="00AC11C0"/>
    <w:rsid w:val="00AC3432"/>
    <w:rsid w:val="00AC4113"/>
    <w:rsid w:val="00AD09F2"/>
    <w:rsid w:val="00AD6B2B"/>
    <w:rsid w:val="00AE7017"/>
    <w:rsid w:val="00AE7C5F"/>
    <w:rsid w:val="00B00C33"/>
    <w:rsid w:val="00B01CD9"/>
    <w:rsid w:val="00B0741C"/>
    <w:rsid w:val="00B16AF3"/>
    <w:rsid w:val="00B222DA"/>
    <w:rsid w:val="00B22FF3"/>
    <w:rsid w:val="00B31D36"/>
    <w:rsid w:val="00B334BE"/>
    <w:rsid w:val="00B34117"/>
    <w:rsid w:val="00B425E9"/>
    <w:rsid w:val="00B434B8"/>
    <w:rsid w:val="00B5157B"/>
    <w:rsid w:val="00B54481"/>
    <w:rsid w:val="00B67104"/>
    <w:rsid w:val="00B71F1D"/>
    <w:rsid w:val="00B77783"/>
    <w:rsid w:val="00B77F29"/>
    <w:rsid w:val="00B85685"/>
    <w:rsid w:val="00B9103C"/>
    <w:rsid w:val="00B9328B"/>
    <w:rsid w:val="00B937B4"/>
    <w:rsid w:val="00B93E36"/>
    <w:rsid w:val="00BA09BC"/>
    <w:rsid w:val="00BA10F9"/>
    <w:rsid w:val="00BA300B"/>
    <w:rsid w:val="00BB2CB1"/>
    <w:rsid w:val="00BB6F7C"/>
    <w:rsid w:val="00BB7856"/>
    <w:rsid w:val="00BC0D96"/>
    <w:rsid w:val="00BD5C6A"/>
    <w:rsid w:val="00BE0471"/>
    <w:rsid w:val="00BE3B52"/>
    <w:rsid w:val="00BE7BC9"/>
    <w:rsid w:val="00BF197B"/>
    <w:rsid w:val="00BF2473"/>
    <w:rsid w:val="00BF34A6"/>
    <w:rsid w:val="00BF69A9"/>
    <w:rsid w:val="00BF7D53"/>
    <w:rsid w:val="00C11F13"/>
    <w:rsid w:val="00C127FD"/>
    <w:rsid w:val="00C128B2"/>
    <w:rsid w:val="00C1407E"/>
    <w:rsid w:val="00C167AC"/>
    <w:rsid w:val="00C21937"/>
    <w:rsid w:val="00C2270F"/>
    <w:rsid w:val="00C34544"/>
    <w:rsid w:val="00C42701"/>
    <w:rsid w:val="00C4552A"/>
    <w:rsid w:val="00C474A6"/>
    <w:rsid w:val="00C509D4"/>
    <w:rsid w:val="00C5271C"/>
    <w:rsid w:val="00C52D44"/>
    <w:rsid w:val="00C542BA"/>
    <w:rsid w:val="00C55753"/>
    <w:rsid w:val="00C55C15"/>
    <w:rsid w:val="00C601DE"/>
    <w:rsid w:val="00C6025F"/>
    <w:rsid w:val="00C767FF"/>
    <w:rsid w:val="00C85C06"/>
    <w:rsid w:val="00C91F44"/>
    <w:rsid w:val="00C946AB"/>
    <w:rsid w:val="00CA0B60"/>
    <w:rsid w:val="00CA1961"/>
    <w:rsid w:val="00CA5D26"/>
    <w:rsid w:val="00CC21FF"/>
    <w:rsid w:val="00CC2D81"/>
    <w:rsid w:val="00CC6B27"/>
    <w:rsid w:val="00CD0A19"/>
    <w:rsid w:val="00CD7922"/>
    <w:rsid w:val="00CE08C5"/>
    <w:rsid w:val="00D0252A"/>
    <w:rsid w:val="00D1007A"/>
    <w:rsid w:val="00D34202"/>
    <w:rsid w:val="00D438B9"/>
    <w:rsid w:val="00D6764C"/>
    <w:rsid w:val="00D73F10"/>
    <w:rsid w:val="00D74BD9"/>
    <w:rsid w:val="00D77DD8"/>
    <w:rsid w:val="00D80A32"/>
    <w:rsid w:val="00D825BF"/>
    <w:rsid w:val="00D8778E"/>
    <w:rsid w:val="00D9253B"/>
    <w:rsid w:val="00D9430F"/>
    <w:rsid w:val="00DA0BB0"/>
    <w:rsid w:val="00DA2F92"/>
    <w:rsid w:val="00DA595C"/>
    <w:rsid w:val="00DB1B36"/>
    <w:rsid w:val="00DB2C43"/>
    <w:rsid w:val="00DB5E3F"/>
    <w:rsid w:val="00DC36C4"/>
    <w:rsid w:val="00DC37F4"/>
    <w:rsid w:val="00DC4F23"/>
    <w:rsid w:val="00DD384F"/>
    <w:rsid w:val="00DD53A7"/>
    <w:rsid w:val="00E00E06"/>
    <w:rsid w:val="00E02215"/>
    <w:rsid w:val="00E03D83"/>
    <w:rsid w:val="00E1025B"/>
    <w:rsid w:val="00E140A2"/>
    <w:rsid w:val="00E328BC"/>
    <w:rsid w:val="00E34196"/>
    <w:rsid w:val="00E37209"/>
    <w:rsid w:val="00E43472"/>
    <w:rsid w:val="00E50B13"/>
    <w:rsid w:val="00E51AB4"/>
    <w:rsid w:val="00E60B66"/>
    <w:rsid w:val="00E64196"/>
    <w:rsid w:val="00E72A5F"/>
    <w:rsid w:val="00E76E05"/>
    <w:rsid w:val="00E77DB7"/>
    <w:rsid w:val="00E845CE"/>
    <w:rsid w:val="00E872E5"/>
    <w:rsid w:val="00E91D82"/>
    <w:rsid w:val="00E948B5"/>
    <w:rsid w:val="00E97A29"/>
    <w:rsid w:val="00E97E44"/>
    <w:rsid w:val="00EA3056"/>
    <w:rsid w:val="00EC09D5"/>
    <w:rsid w:val="00EC2694"/>
    <w:rsid w:val="00EE18E1"/>
    <w:rsid w:val="00EE5FEA"/>
    <w:rsid w:val="00EF0097"/>
    <w:rsid w:val="00F10D7F"/>
    <w:rsid w:val="00F10E1D"/>
    <w:rsid w:val="00F15543"/>
    <w:rsid w:val="00F16024"/>
    <w:rsid w:val="00F176A0"/>
    <w:rsid w:val="00F235FA"/>
    <w:rsid w:val="00F25D51"/>
    <w:rsid w:val="00F36B57"/>
    <w:rsid w:val="00F40821"/>
    <w:rsid w:val="00F7468F"/>
    <w:rsid w:val="00F75DEA"/>
    <w:rsid w:val="00F81DB0"/>
    <w:rsid w:val="00F8518E"/>
    <w:rsid w:val="00FB3277"/>
    <w:rsid w:val="00FB3E0A"/>
    <w:rsid w:val="00FB4F47"/>
    <w:rsid w:val="00FB7341"/>
    <w:rsid w:val="00FC1C0D"/>
    <w:rsid w:val="00FD4386"/>
    <w:rsid w:val="00FD7B1E"/>
    <w:rsid w:val="00FD7D2E"/>
    <w:rsid w:val="00FE3D24"/>
    <w:rsid w:val="00FE5683"/>
    <w:rsid w:val="00FF03C2"/>
    <w:rsid w:val="00FF1D22"/>
    <w:rsid w:val="00FF74A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1C7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E342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E3423"/>
    <w:rPr>
      <w:sz w:val="18"/>
      <w:szCs w:val="18"/>
    </w:rPr>
  </w:style>
  <w:style w:type="paragraph" w:styleId="a4">
    <w:name w:val="footer"/>
    <w:basedOn w:val="a"/>
    <w:link w:val="Char0"/>
    <w:uiPriority w:val="99"/>
    <w:unhideWhenUsed/>
    <w:rsid w:val="006E3423"/>
    <w:pPr>
      <w:tabs>
        <w:tab w:val="center" w:pos="4153"/>
        <w:tab w:val="right" w:pos="8306"/>
      </w:tabs>
      <w:snapToGrid w:val="0"/>
      <w:jc w:val="left"/>
    </w:pPr>
    <w:rPr>
      <w:sz w:val="18"/>
      <w:szCs w:val="18"/>
    </w:rPr>
  </w:style>
  <w:style w:type="character" w:customStyle="1" w:styleId="Char0">
    <w:name w:val="页脚 Char"/>
    <w:basedOn w:val="a0"/>
    <w:link w:val="a4"/>
    <w:uiPriority w:val="99"/>
    <w:rsid w:val="006E3423"/>
    <w:rPr>
      <w:sz w:val="18"/>
      <w:szCs w:val="18"/>
    </w:rPr>
  </w:style>
  <w:style w:type="paragraph" w:styleId="a5">
    <w:name w:val="Balloon Text"/>
    <w:basedOn w:val="a"/>
    <w:link w:val="Char1"/>
    <w:uiPriority w:val="99"/>
    <w:semiHidden/>
    <w:unhideWhenUsed/>
    <w:rsid w:val="006E3423"/>
    <w:rPr>
      <w:sz w:val="18"/>
      <w:szCs w:val="18"/>
    </w:rPr>
  </w:style>
  <w:style w:type="character" w:customStyle="1" w:styleId="Char1">
    <w:name w:val="批注框文本 Char"/>
    <w:basedOn w:val="a0"/>
    <w:link w:val="a5"/>
    <w:uiPriority w:val="99"/>
    <w:semiHidden/>
    <w:rsid w:val="006E3423"/>
    <w:rPr>
      <w:sz w:val="18"/>
      <w:szCs w:val="18"/>
    </w:rPr>
  </w:style>
  <w:style w:type="paragraph" w:styleId="a6">
    <w:name w:val="No Spacing"/>
    <w:uiPriority w:val="1"/>
    <w:qFormat/>
    <w:rsid w:val="008D2C7C"/>
    <w:pPr>
      <w:widowControl w:val="0"/>
      <w:jc w:val="both"/>
    </w:pPr>
  </w:style>
  <w:style w:type="table" w:styleId="a7">
    <w:name w:val="Table Grid"/>
    <w:basedOn w:val="a1"/>
    <w:uiPriority w:val="59"/>
    <w:rsid w:val="00E97A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54640760">
      <w:bodyDiv w:val="1"/>
      <w:marLeft w:val="0"/>
      <w:marRight w:val="0"/>
      <w:marTop w:val="0"/>
      <w:marBottom w:val="0"/>
      <w:divBdr>
        <w:top w:val="none" w:sz="0" w:space="0" w:color="auto"/>
        <w:left w:val="none" w:sz="0" w:space="0" w:color="auto"/>
        <w:bottom w:val="none" w:sz="0" w:space="0" w:color="auto"/>
        <w:right w:val="none" w:sz="0" w:space="0" w:color="auto"/>
      </w:divBdr>
    </w:div>
    <w:div w:id="479226137">
      <w:bodyDiv w:val="1"/>
      <w:marLeft w:val="0"/>
      <w:marRight w:val="0"/>
      <w:marTop w:val="0"/>
      <w:marBottom w:val="0"/>
      <w:divBdr>
        <w:top w:val="none" w:sz="0" w:space="0" w:color="auto"/>
        <w:left w:val="none" w:sz="0" w:space="0" w:color="auto"/>
        <w:bottom w:val="none" w:sz="0" w:space="0" w:color="auto"/>
        <w:right w:val="none" w:sz="0" w:space="0" w:color="auto"/>
      </w:divBdr>
    </w:div>
    <w:div w:id="515265069">
      <w:bodyDiv w:val="1"/>
      <w:marLeft w:val="0"/>
      <w:marRight w:val="0"/>
      <w:marTop w:val="0"/>
      <w:marBottom w:val="0"/>
      <w:divBdr>
        <w:top w:val="none" w:sz="0" w:space="0" w:color="auto"/>
        <w:left w:val="none" w:sz="0" w:space="0" w:color="auto"/>
        <w:bottom w:val="none" w:sz="0" w:space="0" w:color="auto"/>
        <w:right w:val="none" w:sz="0" w:space="0" w:color="auto"/>
      </w:divBdr>
    </w:div>
    <w:div w:id="874347400">
      <w:bodyDiv w:val="1"/>
      <w:marLeft w:val="0"/>
      <w:marRight w:val="0"/>
      <w:marTop w:val="0"/>
      <w:marBottom w:val="0"/>
      <w:divBdr>
        <w:top w:val="none" w:sz="0" w:space="0" w:color="auto"/>
        <w:left w:val="none" w:sz="0" w:space="0" w:color="auto"/>
        <w:bottom w:val="none" w:sz="0" w:space="0" w:color="auto"/>
        <w:right w:val="none" w:sz="0" w:space="0" w:color="auto"/>
      </w:divBdr>
    </w:div>
    <w:div w:id="1254976544">
      <w:bodyDiv w:val="1"/>
      <w:marLeft w:val="0"/>
      <w:marRight w:val="0"/>
      <w:marTop w:val="0"/>
      <w:marBottom w:val="0"/>
      <w:divBdr>
        <w:top w:val="none" w:sz="0" w:space="0" w:color="auto"/>
        <w:left w:val="none" w:sz="0" w:space="0" w:color="auto"/>
        <w:bottom w:val="none" w:sz="0" w:space="0" w:color="auto"/>
        <w:right w:val="none" w:sz="0" w:space="0" w:color="auto"/>
      </w:divBdr>
    </w:div>
    <w:div w:id="1502500089">
      <w:bodyDiv w:val="1"/>
      <w:marLeft w:val="0"/>
      <w:marRight w:val="0"/>
      <w:marTop w:val="0"/>
      <w:marBottom w:val="0"/>
      <w:divBdr>
        <w:top w:val="none" w:sz="0" w:space="0" w:color="auto"/>
        <w:left w:val="none" w:sz="0" w:space="0" w:color="auto"/>
        <w:bottom w:val="none" w:sz="0" w:space="0" w:color="auto"/>
        <w:right w:val="none" w:sz="0" w:space="0" w:color="auto"/>
      </w:divBdr>
    </w:div>
    <w:div w:id="1515194400">
      <w:bodyDiv w:val="1"/>
      <w:marLeft w:val="0"/>
      <w:marRight w:val="0"/>
      <w:marTop w:val="0"/>
      <w:marBottom w:val="0"/>
      <w:divBdr>
        <w:top w:val="none" w:sz="0" w:space="0" w:color="auto"/>
        <w:left w:val="none" w:sz="0" w:space="0" w:color="auto"/>
        <w:bottom w:val="none" w:sz="0" w:space="0" w:color="auto"/>
        <w:right w:val="none" w:sz="0" w:space="0" w:color="auto"/>
      </w:divBdr>
    </w:div>
    <w:div w:id="1597864950">
      <w:bodyDiv w:val="1"/>
      <w:marLeft w:val="0"/>
      <w:marRight w:val="0"/>
      <w:marTop w:val="0"/>
      <w:marBottom w:val="0"/>
      <w:divBdr>
        <w:top w:val="none" w:sz="0" w:space="0" w:color="auto"/>
        <w:left w:val="none" w:sz="0" w:space="0" w:color="auto"/>
        <w:bottom w:val="none" w:sz="0" w:space="0" w:color="auto"/>
        <w:right w:val="none" w:sz="0" w:space="0" w:color="auto"/>
      </w:divBdr>
      <w:divsChild>
        <w:div w:id="1635714786">
          <w:marLeft w:val="259"/>
          <w:marRight w:val="0"/>
          <w:marTop w:val="0"/>
          <w:marBottom w:val="0"/>
          <w:divBdr>
            <w:top w:val="none" w:sz="0" w:space="0" w:color="auto"/>
            <w:left w:val="none" w:sz="0" w:space="0" w:color="auto"/>
            <w:bottom w:val="none" w:sz="0" w:space="0" w:color="auto"/>
            <w:right w:val="none" w:sz="0" w:space="0" w:color="auto"/>
          </w:divBdr>
        </w:div>
        <w:div w:id="2142915852">
          <w:marLeft w:val="763"/>
          <w:marRight w:val="0"/>
          <w:marTop w:val="0"/>
          <w:marBottom w:val="0"/>
          <w:divBdr>
            <w:top w:val="none" w:sz="0" w:space="0" w:color="auto"/>
            <w:left w:val="none" w:sz="0" w:space="0" w:color="auto"/>
            <w:bottom w:val="none" w:sz="0" w:space="0" w:color="auto"/>
            <w:right w:val="none" w:sz="0" w:space="0" w:color="auto"/>
          </w:divBdr>
        </w:div>
        <w:div w:id="370114446">
          <w:marLeft w:val="1022"/>
          <w:marRight w:val="0"/>
          <w:marTop w:val="0"/>
          <w:marBottom w:val="0"/>
          <w:divBdr>
            <w:top w:val="none" w:sz="0" w:space="0" w:color="auto"/>
            <w:left w:val="none" w:sz="0" w:space="0" w:color="auto"/>
            <w:bottom w:val="none" w:sz="0" w:space="0" w:color="auto"/>
            <w:right w:val="none" w:sz="0" w:space="0" w:color="auto"/>
          </w:divBdr>
        </w:div>
        <w:div w:id="1389912867">
          <w:marLeft w:val="1282"/>
          <w:marRight w:val="0"/>
          <w:marTop w:val="0"/>
          <w:marBottom w:val="0"/>
          <w:divBdr>
            <w:top w:val="none" w:sz="0" w:space="0" w:color="auto"/>
            <w:left w:val="none" w:sz="0" w:space="0" w:color="auto"/>
            <w:bottom w:val="none" w:sz="0" w:space="0" w:color="auto"/>
            <w:right w:val="none" w:sz="0" w:space="0" w:color="auto"/>
          </w:divBdr>
        </w:div>
      </w:divsChild>
    </w:div>
    <w:div w:id="1774209906">
      <w:bodyDiv w:val="1"/>
      <w:marLeft w:val="0"/>
      <w:marRight w:val="0"/>
      <w:marTop w:val="0"/>
      <w:marBottom w:val="0"/>
      <w:divBdr>
        <w:top w:val="none" w:sz="0" w:space="0" w:color="auto"/>
        <w:left w:val="none" w:sz="0" w:space="0" w:color="auto"/>
        <w:bottom w:val="none" w:sz="0" w:space="0" w:color="auto"/>
        <w:right w:val="none" w:sz="0" w:space="0" w:color="auto"/>
      </w:divBdr>
    </w:div>
    <w:div w:id="1775858374">
      <w:bodyDiv w:val="1"/>
      <w:marLeft w:val="0"/>
      <w:marRight w:val="0"/>
      <w:marTop w:val="0"/>
      <w:marBottom w:val="0"/>
      <w:divBdr>
        <w:top w:val="none" w:sz="0" w:space="0" w:color="auto"/>
        <w:left w:val="none" w:sz="0" w:space="0" w:color="auto"/>
        <w:bottom w:val="none" w:sz="0" w:space="0" w:color="auto"/>
        <w:right w:val="none" w:sz="0" w:space="0" w:color="auto"/>
      </w:divBdr>
    </w:div>
    <w:div w:id="1810704740">
      <w:bodyDiv w:val="1"/>
      <w:marLeft w:val="0"/>
      <w:marRight w:val="0"/>
      <w:marTop w:val="0"/>
      <w:marBottom w:val="0"/>
      <w:divBdr>
        <w:top w:val="none" w:sz="0" w:space="0" w:color="auto"/>
        <w:left w:val="none" w:sz="0" w:space="0" w:color="auto"/>
        <w:bottom w:val="none" w:sz="0" w:space="0" w:color="auto"/>
        <w:right w:val="none" w:sz="0" w:space="0" w:color="auto"/>
      </w:divBdr>
    </w:div>
    <w:div w:id="1873689872">
      <w:bodyDiv w:val="1"/>
      <w:marLeft w:val="0"/>
      <w:marRight w:val="0"/>
      <w:marTop w:val="0"/>
      <w:marBottom w:val="0"/>
      <w:divBdr>
        <w:top w:val="none" w:sz="0" w:space="0" w:color="auto"/>
        <w:left w:val="none" w:sz="0" w:space="0" w:color="auto"/>
        <w:bottom w:val="none" w:sz="0" w:space="0" w:color="auto"/>
        <w:right w:val="none" w:sz="0" w:space="0" w:color="auto"/>
      </w:divBdr>
    </w:div>
    <w:div w:id="1960643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AC8020-D0EF-456D-93B3-5FC1CB7E7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207</Words>
  <Characters>1182</Characters>
  <Application>Microsoft Office Word</Application>
  <DocSecurity>0</DocSecurity>
  <Lines>9</Lines>
  <Paragraphs>2</Paragraphs>
  <ScaleCrop>false</ScaleCrop>
  <HeadingPairs>
    <vt:vector size="2" baseType="variant">
      <vt:variant>
        <vt:lpstr>标题</vt:lpstr>
      </vt:variant>
      <vt:variant>
        <vt:i4>1</vt:i4>
      </vt:variant>
    </vt:vector>
  </HeadingPairs>
  <TitlesOfParts>
    <vt:vector size="1" baseType="lpstr">
      <vt:lpstr/>
    </vt:vector>
  </TitlesOfParts>
  <Manager/>
  <Company/>
  <LinksUpToDate>false</LinksUpToDate>
  <CharactersWithSpaces>1387</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最新资讯</dc:title>
  <dc:subject/>
  <dc:creator/>
  <cp:keywords/>
  <dc:description/>
  <cp:lastModifiedBy>微软用户</cp:lastModifiedBy>
  <cp:revision>16</cp:revision>
  <cp:lastPrinted>2017-04-17T13:38:00Z</cp:lastPrinted>
  <dcterms:created xsi:type="dcterms:W3CDTF">2017-04-19T04:32:00Z</dcterms:created>
  <dcterms:modified xsi:type="dcterms:W3CDTF">2018-05-25T04:52:00Z</dcterms:modified>
  <cp:category/>
</cp:coreProperties>
</file>