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FCB" w:rsidRPr="006A20A8" w:rsidRDefault="00CA1A4E" w:rsidP="007F3CD0">
      <w:pPr>
        <w:pStyle w:val="a9"/>
        <w:snapToGrid w:val="0"/>
        <w:spacing w:beforeLines="50" w:before="156" w:line="360" w:lineRule="auto"/>
        <w:jc w:val="center"/>
        <w:rPr>
          <w:rFonts w:ascii="Arial" w:eastAsia="宋体" w:hAnsi="Arial"/>
          <w:b/>
          <w:color w:val="000000" w:themeColor="text1"/>
          <w:sz w:val="24"/>
          <w:szCs w:val="24"/>
        </w:rPr>
      </w:pPr>
      <w:r w:rsidRPr="006A20A8">
        <w:rPr>
          <w:rFonts w:ascii="Arial" w:eastAsia="宋体" w:hAnsi="Arial" w:hint="eastAsia"/>
          <w:b/>
          <w:color w:val="000000" w:themeColor="text1"/>
          <w:sz w:val="24"/>
          <w:szCs w:val="24"/>
        </w:rPr>
        <w:t>登陆地球</w:t>
      </w:r>
      <w:r w:rsidRPr="006A20A8">
        <w:rPr>
          <w:rFonts w:ascii="Arial" w:eastAsia="宋体" w:hAnsi="Arial" w:hint="eastAsia"/>
          <w:b/>
          <w:color w:val="000000" w:themeColor="text1"/>
          <w:sz w:val="24"/>
          <w:szCs w:val="24"/>
        </w:rPr>
        <w:t xml:space="preserve">  </w:t>
      </w:r>
      <w:r w:rsidR="00530E58" w:rsidRPr="006A20A8">
        <w:rPr>
          <w:rFonts w:ascii="Arial" w:eastAsia="宋体" w:hAnsi="Arial" w:hint="eastAsia"/>
          <w:b/>
          <w:color w:val="000000" w:themeColor="text1"/>
          <w:sz w:val="24"/>
          <w:szCs w:val="24"/>
        </w:rPr>
        <w:t>1</w:t>
      </w:r>
      <w:r w:rsidR="00530E58" w:rsidRPr="006A20A8">
        <w:rPr>
          <w:rFonts w:ascii="Arial" w:eastAsia="宋体" w:hAnsi="Arial"/>
          <w:b/>
          <w:color w:val="000000" w:themeColor="text1"/>
          <w:sz w:val="24"/>
          <w:szCs w:val="24"/>
        </w:rPr>
        <w:t>11</w:t>
      </w:r>
      <w:r w:rsidR="00530E58" w:rsidRPr="006A20A8">
        <w:rPr>
          <w:rFonts w:ascii="Arial" w:eastAsia="宋体" w:hAnsi="Arial" w:hint="eastAsia"/>
          <w:b/>
          <w:color w:val="000000" w:themeColor="text1"/>
          <w:sz w:val="24"/>
          <w:szCs w:val="24"/>
        </w:rPr>
        <w:t>辆柯迪亚克</w:t>
      </w:r>
      <w:r w:rsidR="00530E58" w:rsidRPr="006A20A8">
        <w:rPr>
          <w:rFonts w:ascii="Arial" w:eastAsia="宋体" w:hAnsi="Arial" w:hint="eastAsia"/>
          <w:b/>
          <w:color w:val="000000" w:themeColor="text1"/>
          <w:sz w:val="24"/>
          <w:szCs w:val="24"/>
        </w:rPr>
        <w:t>GT</w:t>
      </w:r>
      <w:r w:rsidR="00530E58" w:rsidRPr="006A20A8">
        <w:rPr>
          <w:rFonts w:ascii="Arial" w:eastAsia="宋体" w:hAnsi="Arial" w:hint="eastAsia"/>
          <w:b/>
          <w:color w:val="000000" w:themeColor="text1"/>
          <w:sz w:val="24"/>
          <w:szCs w:val="24"/>
        </w:rPr>
        <w:t>火星特工车</w:t>
      </w:r>
      <w:r w:rsidRPr="006A20A8">
        <w:rPr>
          <w:rFonts w:ascii="Arial" w:eastAsia="宋体" w:hAnsi="Arial" w:hint="eastAsia"/>
          <w:b/>
          <w:color w:val="000000" w:themeColor="text1"/>
          <w:sz w:val="24"/>
          <w:szCs w:val="24"/>
        </w:rPr>
        <w:t>限量发售</w:t>
      </w:r>
      <w:bookmarkStart w:id="0" w:name="_GoBack"/>
      <w:bookmarkEnd w:id="0"/>
    </w:p>
    <w:p w:rsidR="00500B08" w:rsidRPr="006A20A8" w:rsidRDefault="000D1AA0" w:rsidP="00124249">
      <w:pPr>
        <w:pStyle w:val="a9"/>
        <w:snapToGrid w:val="0"/>
        <w:spacing w:beforeLines="50" w:before="156" w:line="360" w:lineRule="auto"/>
        <w:ind w:firstLineChars="200" w:firstLine="420"/>
        <w:rPr>
          <w:rFonts w:ascii="Arial" w:eastAsia="宋体" w:hAnsi="Arial"/>
          <w:color w:val="000000" w:themeColor="text1"/>
          <w:szCs w:val="21"/>
        </w:rPr>
      </w:pPr>
      <w:r w:rsidRPr="006A20A8">
        <w:rPr>
          <w:rFonts w:ascii="Arial" w:eastAsia="宋体" w:hAnsi="Arial" w:hint="eastAsia"/>
          <w:color w:val="000000" w:themeColor="text1"/>
          <w:szCs w:val="21"/>
        </w:rPr>
        <w:t>继</w:t>
      </w:r>
      <w:r w:rsidRPr="006A20A8">
        <w:rPr>
          <w:rFonts w:ascii="Arial" w:eastAsia="宋体" w:hAnsi="Arial" w:hint="eastAsia"/>
          <w:color w:val="000000" w:themeColor="text1"/>
          <w:szCs w:val="21"/>
        </w:rPr>
        <w:t>10</w:t>
      </w:r>
      <w:r w:rsidRPr="006A20A8">
        <w:rPr>
          <w:rFonts w:ascii="Arial" w:eastAsia="宋体" w:hAnsi="Arial" w:hint="eastAsia"/>
          <w:color w:val="000000" w:themeColor="text1"/>
          <w:szCs w:val="21"/>
        </w:rPr>
        <w:t>月</w:t>
      </w:r>
      <w:r w:rsidRPr="006A20A8">
        <w:rPr>
          <w:rFonts w:ascii="Arial" w:eastAsia="宋体" w:hAnsi="Arial" w:hint="eastAsia"/>
          <w:color w:val="000000" w:themeColor="text1"/>
          <w:szCs w:val="21"/>
        </w:rPr>
        <w:t>20</w:t>
      </w:r>
      <w:r w:rsidRPr="006A20A8">
        <w:rPr>
          <w:rFonts w:ascii="Arial" w:eastAsia="宋体" w:hAnsi="Arial" w:hint="eastAsia"/>
          <w:color w:val="000000" w:themeColor="text1"/>
          <w:szCs w:val="21"/>
        </w:rPr>
        <w:t>日以</w:t>
      </w:r>
      <w:r w:rsidRPr="006A20A8">
        <w:rPr>
          <w:rFonts w:ascii="Arial" w:eastAsia="宋体" w:hAnsi="Arial" w:hint="eastAsia"/>
          <w:color w:val="000000" w:themeColor="text1"/>
          <w:szCs w:val="21"/>
        </w:rPr>
        <w:t>20.99</w:t>
      </w:r>
      <w:r w:rsidRPr="006A20A8">
        <w:rPr>
          <w:rFonts w:ascii="Arial" w:eastAsia="宋体" w:hAnsi="Arial" w:hint="eastAsia"/>
          <w:color w:val="000000" w:themeColor="text1"/>
          <w:szCs w:val="21"/>
        </w:rPr>
        <w:t>万</w:t>
      </w:r>
      <w:r w:rsidRPr="006A20A8">
        <w:rPr>
          <w:rFonts w:ascii="Arial" w:eastAsia="宋体" w:hAnsi="Arial" w:hint="eastAsia"/>
          <w:color w:val="000000" w:themeColor="text1"/>
          <w:szCs w:val="21"/>
        </w:rPr>
        <w:t>-28.59</w:t>
      </w:r>
      <w:r w:rsidRPr="006A20A8">
        <w:rPr>
          <w:rFonts w:ascii="Arial" w:eastAsia="宋体" w:hAnsi="Arial" w:hint="eastAsia"/>
          <w:color w:val="000000" w:themeColor="text1"/>
          <w:szCs w:val="21"/>
        </w:rPr>
        <w:t>万元的价格开启柯迪亚克</w:t>
      </w:r>
      <w:r w:rsidRPr="006A20A8">
        <w:rPr>
          <w:rFonts w:ascii="Arial" w:eastAsia="宋体" w:hAnsi="Arial" w:hint="eastAsia"/>
          <w:color w:val="000000" w:themeColor="text1"/>
          <w:szCs w:val="21"/>
        </w:rPr>
        <w:t>GT</w:t>
      </w:r>
      <w:r w:rsidRPr="006A20A8">
        <w:rPr>
          <w:rFonts w:ascii="Arial" w:eastAsia="宋体" w:hAnsi="Arial" w:hint="eastAsia"/>
          <w:color w:val="000000" w:themeColor="text1"/>
          <w:szCs w:val="21"/>
        </w:rPr>
        <w:t>预售后，上汽斯柯达又</w:t>
      </w:r>
      <w:proofErr w:type="gramStart"/>
      <w:r w:rsidRPr="006A20A8">
        <w:rPr>
          <w:rFonts w:ascii="Arial" w:eastAsia="宋体" w:hAnsi="Arial" w:hint="eastAsia"/>
          <w:color w:val="000000" w:themeColor="text1"/>
          <w:szCs w:val="21"/>
        </w:rPr>
        <w:t>在天猫官方</w:t>
      </w:r>
      <w:proofErr w:type="gramEnd"/>
      <w:r w:rsidRPr="006A20A8">
        <w:rPr>
          <w:rFonts w:ascii="Arial" w:eastAsia="宋体" w:hAnsi="Arial" w:hint="eastAsia"/>
          <w:color w:val="000000" w:themeColor="text1"/>
          <w:szCs w:val="21"/>
        </w:rPr>
        <w:t>旗舰店上架了</w:t>
      </w:r>
      <w:r w:rsidRPr="006A20A8">
        <w:rPr>
          <w:rFonts w:ascii="Arial" w:eastAsia="宋体" w:hAnsi="Arial" w:hint="eastAsia"/>
          <w:color w:val="000000" w:themeColor="text1"/>
          <w:szCs w:val="21"/>
        </w:rPr>
        <w:t>111</w:t>
      </w:r>
      <w:r w:rsidRPr="006A20A8">
        <w:rPr>
          <w:rFonts w:ascii="Arial" w:eastAsia="宋体" w:hAnsi="Arial" w:hint="eastAsia"/>
          <w:color w:val="000000" w:themeColor="text1"/>
          <w:szCs w:val="21"/>
        </w:rPr>
        <w:t>辆限量版柯迪亚克</w:t>
      </w:r>
      <w:r w:rsidRPr="006A20A8">
        <w:rPr>
          <w:rFonts w:ascii="Arial" w:eastAsia="宋体" w:hAnsi="Arial" w:hint="eastAsia"/>
          <w:color w:val="000000" w:themeColor="text1"/>
          <w:szCs w:val="21"/>
        </w:rPr>
        <w:t>GT</w:t>
      </w:r>
      <w:r w:rsidRPr="006A20A8">
        <w:rPr>
          <w:rFonts w:ascii="Arial" w:eastAsia="宋体" w:hAnsi="Arial" w:hint="eastAsia"/>
          <w:color w:val="000000" w:themeColor="text1"/>
          <w:szCs w:val="21"/>
        </w:rPr>
        <w:t>火星特工车。</w:t>
      </w:r>
      <w:r w:rsidR="00336A2C" w:rsidRPr="006A20A8">
        <w:rPr>
          <w:rFonts w:ascii="Arial" w:eastAsia="宋体" w:hAnsi="Arial" w:hint="eastAsia"/>
          <w:color w:val="000000" w:themeColor="text1"/>
          <w:szCs w:val="21"/>
        </w:rPr>
        <w:t>该车型</w:t>
      </w:r>
      <w:r w:rsidR="00456A9C">
        <w:rPr>
          <w:rFonts w:ascii="Arial" w:eastAsia="宋体" w:hAnsi="Arial" w:hint="eastAsia"/>
          <w:color w:val="000000" w:themeColor="text1"/>
          <w:szCs w:val="21"/>
        </w:rPr>
        <w:t>由</w:t>
      </w:r>
      <w:r w:rsidR="00336A2C" w:rsidRPr="006A20A8">
        <w:rPr>
          <w:rFonts w:ascii="Arial" w:eastAsia="宋体" w:hAnsi="Arial" w:hint="eastAsia"/>
          <w:color w:val="000000" w:themeColor="text1"/>
          <w:szCs w:val="21"/>
        </w:rPr>
        <w:t>上汽斯柯达与</w:t>
      </w:r>
      <w:r w:rsidR="00E257AA" w:rsidRPr="006A20A8">
        <w:rPr>
          <w:rFonts w:ascii="Arial" w:eastAsia="宋体" w:hAnsi="Arial" w:hint="eastAsia"/>
          <w:color w:val="000000" w:themeColor="text1"/>
          <w:szCs w:val="21"/>
        </w:rPr>
        <w:t>其特约赞助的综艺节目《火星情报局》</w:t>
      </w:r>
      <w:r w:rsidR="00336A2C" w:rsidRPr="006A20A8">
        <w:rPr>
          <w:rFonts w:ascii="Arial" w:eastAsia="宋体" w:hAnsi="Arial" w:hint="eastAsia"/>
          <w:color w:val="000000" w:themeColor="text1"/>
          <w:szCs w:val="21"/>
        </w:rPr>
        <w:t>联合</w:t>
      </w:r>
      <w:r w:rsidR="002C1DF1" w:rsidRPr="006A20A8">
        <w:rPr>
          <w:rFonts w:ascii="Arial" w:eastAsia="宋体" w:hAnsi="Arial" w:hint="eastAsia"/>
          <w:color w:val="000000" w:themeColor="text1"/>
          <w:szCs w:val="21"/>
        </w:rPr>
        <w:t>打造</w:t>
      </w:r>
      <w:r w:rsidR="00CA1A4E" w:rsidRPr="006A20A8">
        <w:rPr>
          <w:rFonts w:ascii="Arial" w:eastAsia="宋体" w:hAnsi="Arial" w:hint="eastAsia"/>
          <w:color w:val="000000" w:themeColor="text1"/>
          <w:szCs w:val="21"/>
        </w:rPr>
        <w:t>，</w:t>
      </w:r>
      <w:r w:rsidR="002C1667" w:rsidRPr="006A20A8">
        <w:rPr>
          <w:rFonts w:ascii="Arial" w:eastAsia="宋体" w:hAnsi="Arial" w:hint="eastAsia"/>
          <w:color w:val="000000" w:themeColor="text1"/>
          <w:szCs w:val="21"/>
        </w:rPr>
        <w:t>动感的车身造型搭配</w:t>
      </w:r>
      <w:r w:rsidR="00377290">
        <w:rPr>
          <w:rFonts w:ascii="Arial" w:eastAsia="宋体" w:hAnsi="Arial" w:hint="eastAsia"/>
          <w:color w:val="000000" w:themeColor="text1"/>
          <w:szCs w:val="21"/>
        </w:rPr>
        <w:t>火星情报局元素</w:t>
      </w:r>
      <w:r w:rsidR="00D5137B" w:rsidRPr="006A20A8">
        <w:rPr>
          <w:rFonts w:ascii="Arial" w:eastAsia="宋体" w:hAnsi="Arial" w:hint="eastAsia"/>
          <w:color w:val="000000" w:themeColor="text1"/>
          <w:szCs w:val="21"/>
        </w:rPr>
        <w:t>，</w:t>
      </w:r>
      <w:r w:rsidR="00CA1A4E" w:rsidRPr="006A20A8">
        <w:rPr>
          <w:rFonts w:ascii="Arial" w:eastAsia="宋体" w:hAnsi="Arial" w:hint="eastAsia"/>
          <w:color w:val="000000" w:themeColor="text1"/>
          <w:szCs w:val="21"/>
        </w:rPr>
        <w:t>开在路上回头率</w:t>
      </w:r>
      <w:r w:rsidR="008A3996" w:rsidRPr="006A20A8">
        <w:rPr>
          <w:rFonts w:ascii="Arial" w:eastAsia="宋体" w:hAnsi="Arial" w:hint="eastAsia"/>
          <w:color w:val="000000" w:themeColor="text1"/>
          <w:szCs w:val="21"/>
        </w:rPr>
        <w:t>媲美火星人</w:t>
      </w:r>
      <w:r w:rsidR="002C1DF1" w:rsidRPr="006A20A8">
        <w:rPr>
          <w:rFonts w:ascii="Arial" w:eastAsia="宋体" w:hAnsi="Arial" w:hint="eastAsia"/>
          <w:color w:val="000000" w:themeColor="text1"/>
          <w:szCs w:val="21"/>
        </w:rPr>
        <w:t>。</w:t>
      </w:r>
      <w:r w:rsidRPr="006A20A8">
        <w:rPr>
          <w:rFonts w:ascii="Arial" w:eastAsia="宋体" w:hAnsi="Arial" w:hint="eastAsia"/>
          <w:color w:val="000000" w:themeColor="text1"/>
          <w:szCs w:val="21"/>
        </w:rPr>
        <w:t>用户支付</w:t>
      </w:r>
      <w:r w:rsidRPr="006A20A8">
        <w:rPr>
          <w:rFonts w:ascii="Arial" w:eastAsia="宋体" w:hAnsi="Arial" w:hint="eastAsia"/>
          <w:color w:val="000000" w:themeColor="text1"/>
          <w:szCs w:val="21"/>
        </w:rPr>
        <w:t>999</w:t>
      </w:r>
      <w:r w:rsidRPr="006A20A8">
        <w:rPr>
          <w:rFonts w:ascii="Arial" w:eastAsia="宋体" w:hAnsi="Arial" w:hint="eastAsia"/>
          <w:color w:val="000000" w:themeColor="text1"/>
          <w:szCs w:val="21"/>
        </w:rPr>
        <w:t>元订金并于</w:t>
      </w:r>
      <w:r w:rsidRPr="006A20A8">
        <w:rPr>
          <w:rFonts w:ascii="Arial" w:eastAsia="宋体" w:hAnsi="Arial" w:hint="eastAsia"/>
          <w:color w:val="000000" w:themeColor="text1"/>
          <w:szCs w:val="21"/>
        </w:rPr>
        <w:t>11</w:t>
      </w:r>
      <w:r w:rsidRPr="006A20A8">
        <w:rPr>
          <w:rFonts w:ascii="Arial" w:eastAsia="宋体" w:hAnsi="Arial" w:hint="eastAsia"/>
          <w:color w:val="000000" w:themeColor="text1"/>
          <w:szCs w:val="21"/>
        </w:rPr>
        <w:t>月</w:t>
      </w:r>
      <w:r w:rsidRPr="006A20A8">
        <w:rPr>
          <w:rFonts w:ascii="Arial" w:eastAsia="宋体" w:hAnsi="Arial" w:hint="eastAsia"/>
          <w:color w:val="000000" w:themeColor="text1"/>
          <w:szCs w:val="21"/>
        </w:rPr>
        <w:t>30</w:t>
      </w:r>
      <w:r w:rsidR="00DD2FDD" w:rsidRPr="006A20A8">
        <w:rPr>
          <w:rFonts w:ascii="Arial" w:eastAsia="宋体" w:hAnsi="Arial" w:hint="eastAsia"/>
          <w:color w:val="000000" w:themeColor="text1"/>
          <w:szCs w:val="21"/>
        </w:rPr>
        <w:t>日前完成购买，还</w:t>
      </w:r>
      <w:r w:rsidR="00CA0D32" w:rsidRPr="006A20A8">
        <w:rPr>
          <w:rFonts w:ascii="Arial" w:eastAsia="宋体" w:hAnsi="Arial" w:hint="eastAsia"/>
          <w:color w:val="000000" w:themeColor="text1"/>
          <w:szCs w:val="21"/>
        </w:rPr>
        <w:t>可</w:t>
      </w:r>
      <w:r w:rsidRPr="006A20A8">
        <w:rPr>
          <w:rFonts w:ascii="Arial" w:eastAsia="宋体" w:hAnsi="Arial" w:hint="eastAsia"/>
          <w:color w:val="000000" w:themeColor="text1"/>
          <w:szCs w:val="21"/>
        </w:rPr>
        <w:t>享受包括</w:t>
      </w:r>
      <w:r w:rsidR="005E5EAA" w:rsidRPr="006A20A8">
        <w:rPr>
          <w:rFonts w:ascii="Arial" w:eastAsia="宋体" w:hAnsi="Arial"/>
          <w:color w:val="000000" w:themeColor="text1"/>
          <w:szCs w:val="21"/>
        </w:rPr>
        <w:t>5000</w:t>
      </w:r>
      <w:r w:rsidR="005E5EAA" w:rsidRPr="006A20A8">
        <w:rPr>
          <w:rFonts w:ascii="Arial" w:eastAsia="宋体" w:hAnsi="Arial" w:hint="eastAsia"/>
          <w:color w:val="000000" w:themeColor="text1"/>
          <w:szCs w:val="21"/>
        </w:rPr>
        <w:t>元</w:t>
      </w:r>
      <w:r w:rsidRPr="006A20A8">
        <w:rPr>
          <w:rFonts w:ascii="Arial" w:eastAsia="宋体" w:hAnsi="Arial" w:hint="eastAsia"/>
          <w:color w:val="000000" w:themeColor="text1"/>
          <w:szCs w:val="21"/>
        </w:rPr>
        <w:t>置换补贴、</w:t>
      </w:r>
      <w:r w:rsidR="005E5EAA" w:rsidRPr="006A20A8">
        <w:rPr>
          <w:rFonts w:ascii="Arial" w:eastAsia="宋体" w:hAnsi="Arial" w:hint="eastAsia"/>
          <w:color w:val="000000" w:themeColor="text1"/>
          <w:szCs w:val="21"/>
        </w:rPr>
        <w:t>高达</w:t>
      </w:r>
      <w:r w:rsidR="005E5EAA" w:rsidRPr="006A20A8">
        <w:rPr>
          <w:rFonts w:ascii="Arial" w:eastAsia="宋体" w:hAnsi="Arial" w:hint="eastAsia"/>
          <w:color w:val="000000" w:themeColor="text1"/>
          <w:szCs w:val="21"/>
        </w:rPr>
        <w:t>15000</w:t>
      </w:r>
      <w:r w:rsidR="005E5EAA" w:rsidRPr="006A20A8">
        <w:rPr>
          <w:rFonts w:ascii="Arial" w:eastAsia="宋体" w:hAnsi="Arial" w:hint="eastAsia"/>
          <w:color w:val="000000" w:themeColor="text1"/>
          <w:szCs w:val="21"/>
        </w:rPr>
        <w:t>元</w:t>
      </w:r>
      <w:r w:rsidRPr="006A20A8">
        <w:rPr>
          <w:rFonts w:ascii="Arial" w:eastAsia="宋体" w:hAnsi="Arial" w:hint="eastAsia"/>
          <w:color w:val="000000" w:themeColor="text1"/>
          <w:szCs w:val="21"/>
        </w:rPr>
        <w:t>金融信贷</w:t>
      </w:r>
      <w:r w:rsidR="00D11283" w:rsidRPr="006A20A8">
        <w:rPr>
          <w:rFonts w:ascii="Arial" w:eastAsia="宋体" w:hAnsi="Arial" w:hint="eastAsia"/>
          <w:color w:val="000000" w:themeColor="text1"/>
          <w:szCs w:val="21"/>
        </w:rPr>
        <w:t>补贴</w:t>
      </w:r>
      <w:r w:rsidR="00336A2C" w:rsidRPr="006A20A8">
        <w:rPr>
          <w:rFonts w:ascii="Arial" w:eastAsia="宋体" w:hAnsi="Arial" w:hint="eastAsia"/>
          <w:color w:val="000000" w:themeColor="text1"/>
          <w:szCs w:val="21"/>
        </w:rPr>
        <w:t>、</w:t>
      </w:r>
      <w:r w:rsidR="006A20A8" w:rsidRPr="006A20A8">
        <w:rPr>
          <w:rFonts w:ascii="Arial" w:eastAsia="宋体" w:hAnsi="Arial" w:hint="eastAsia"/>
          <w:color w:val="000000" w:themeColor="text1"/>
          <w:szCs w:val="21"/>
        </w:rPr>
        <w:t>价值</w:t>
      </w:r>
      <w:r w:rsidR="00506112">
        <w:rPr>
          <w:rFonts w:ascii="Arial" w:eastAsia="宋体" w:hAnsi="Arial" w:hint="eastAsia"/>
          <w:color w:val="000000" w:themeColor="text1"/>
          <w:szCs w:val="21"/>
        </w:rPr>
        <w:t>55</w:t>
      </w:r>
      <w:r w:rsidR="006A20A8" w:rsidRPr="006A20A8">
        <w:rPr>
          <w:rFonts w:ascii="Arial" w:eastAsia="宋体" w:hAnsi="Arial" w:hint="eastAsia"/>
          <w:color w:val="000000" w:themeColor="text1"/>
          <w:szCs w:val="21"/>
        </w:rPr>
        <w:t>00</w:t>
      </w:r>
      <w:r w:rsidR="006A20A8" w:rsidRPr="006A20A8">
        <w:rPr>
          <w:rFonts w:ascii="Arial" w:eastAsia="宋体" w:hAnsi="Arial" w:hint="eastAsia"/>
          <w:color w:val="000000" w:themeColor="text1"/>
          <w:szCs w:val="21"/>
        </w:rPr>
        <w:t>元</w:t>
      </w:r>
      <w:proofErr w:type="gramStart"/>
      <w:r w:rsidR="006A20A8" w:rsidRPr="006A20A8">
        <w:rPr>
          <w:rFonts w:ascii="Arial" w:eastAsia="宋体" w:hAnsi="Arial" w:hint="eastAsia"/>
          <w:color w:val="000000" w:themeColor="text1"/>
          <w:szCs w:val="21"/>
        </w:rPr>
        <w:t>车享网</w:t>
      </w:r>
      <w:proofErr w:type="gramEnd"/>
      <w:r w:rsidR="006A20A8" w:rsidRPr="006A20A8">
        <w:rPr>
          <w:rFonts w:ascii="Arial" w:eastAsia="宋体" w:hAnsi="Arial" w:hint="eastAsia"/>
          <w:color w:val="000000" w:themeColor="text1"/>
          <w:szCs w:val="21"/>
        </w:rPr>
        <w:t>智能远程钥匙</w:t>
      </w:r>
      <w:r w:rsidRPr="006A20A8">
        <w:rPr>
          <w:rFonts w:ascii="Arial" w:eastAsia="宋体" w:hAnsi="Arial" w:hint="eastAsia"/>
          <w:color w:val="000000" w:themeColor="text1"/>
          <w:szCs w:val="21"/>
        </w:rPr>
        <w:t>以及</w:t>
      </w:r>
      <w:r w:rsidR="006A20A8" w:rsidRPr="006A20A8">
        <w:rPr>
          <w:rFonts w:ascii="Arial" w:eastAsia="宋体" w:hAnsi="Arial" w:hint="eastAsia"/>
          <w:color w:val="000000" w:themeColor="text1"/>
          <w:szCs w:val="21"/>
        </w:rPr>
        <w:t>火星情报局</w:t>
      </w:r>
      <w:r w:rsidR="00D11283" w:rsidRPr="006A20A8">
        <w:rPr>
          <w:rFonts w:ascii="Arial" w:eastAsia="宋体" w:hAnsi="Arial" w:hint="eastAsia"/>
          <w:color w:val="000000" w:themeColor="text1"/>
          <w:szCs w:val="21"/>
        </w:rPr>
        <w:t>特工</w:t>
      </w:r>
      <w:r w:rsidRPr="006A20A8">
        <w:rPr>
          <w:rFonts w:ascii="Arial" w:eastAsia="宋体" w:hAnsi="Arial" w:hint="eastAsia"/>
          <w:color w:val="000000" w:themeColor="text1"/>
          <w:szCs w:val="21"/>
        </w:rPr>
        <w:t>礼包等在内的</w:t>
      </w:r>
      <w:r w:rsidR="00D11283" w:rsidRPr="006A20A8">
        <w:rPr>
          <w:rFonts w:ascii="Arial" w:eastAsia="宋体" w:hAnsi="Arial" w:hint="eastAsia"/>
          <w:color w:val="000000" w:themeColor="text1"/>
          <w:szCs w:val="21"/>
        </w:rPr>
        <w:t>多重</w:t>
      </w:r>
      <w:r w:rsidRPr="006A20A8">
        <w:rPr>
          <w:rFonts w:ascii="Arial" w:eastAsia="宋体" w:hAnsi="Arial" w:hint="eastAsia"/>
          <w:color w:val="000000" w:themeColor="text1"/>
          <w:szCs w:val="21"/>
        </w:rPr>
        <w:t>惊喜礼遇。</w:t>
      </w:r>
    </w:p>
    <w:p w:rsidR="00C61A39" w:rsidRPr="006A20A8" w:rsidRDefault="007B3733" w:rsidP="00C61A39">
      <w:pPr>
        <w:pStyle w:val="a9"/>
        <w:snapToGrid w:val="0"/>
        <w:spacing w:beforeLines="50" w:before="156" w:line="360" w:lineRule="auto"/>
        <w:jc w:val="center"/>
        <w:rPr>
          <w:rFonts w:ascii="Arial" w:eastAsia="宋体" w:hAnsi="Arial"/>
          <w:color w:val="000000" w:themeColor="text1"/>
          <w:szCs w:val="21"/>
        </w:rPr>
      </w:pPr>
      <w:r w:rsidRPr="006A20A8">
        <w:rPr>
          <w:rFonts w:ascii="Arial" w:eastAsia="宋体" w:hAnsi="Arial"/>
          <w:noProof/>
          <w:color w:val="000000" w:themeColor="text1"/>
          <w:szCs w:val="21"/>
        </w:rPr>
        <w:drawing>
          <wp:inline distT="0" distB="0" distL="0" distR="0">
            <wp:extent cx="3600000" cy="1959667"/>
            <wp:effectExtent l="0" t="0" r="635" b="2540"/>
            <wp:docPr id="6" name="图片 6" descr="E:\SVW车型资料\KODIAQ GT\Pics\2018.10 火星车\微信图片_20181029131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VW车型资料\KODIAQ GT\Pics\2018.10 火星车\微信图片_201810291311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1959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91A" w:rsidRPr="006A20A8" w:rsidRDefault="00891D9E" w:rsidP="00124249">
      <w:pPr>
        <w:pStyle w:val="a9"/>
        <w:snapToGrid w:val="0"/>
        <w:spacing w:beforeLines="50" w:before="156" w:line="360" w:lineRule="auto"/>
        <w:ind w:firstLineChars="200" w:firstLine="420"/>
        <w:rPr>
          <w:rFonts w:ascii="Arial" w:eastAsia="宋体" w:hAnsi="Arial"/>
          <w:color w:val="000000" w:themeColor="text1"/>
          <w:szCs w:val="21"/>
        </w:rPr>
      </w:pPr>
      <w:r w:rsidRPr="006A20A8">
        <w:rPr>
          <w:rFonts w:ascii="Arial" w:eastAsia="宋体" w:hAnsi="Arial" w:hint="eastAsia"/>
          <w:color w:val="000000" w:themeColor="text1"/>
          <w:szCs w:val="21"/>
        </w:rPr>
        <w:t>此外，</w:t>
      </w:r>
      <w:r w:rsidR="00536847" w:rsidRPr="006A20A8">
        <w:rPr>
          <w:rFonts w:ascii="Arial" w:eastAsia="宋体" w:hAnsi="Arial" w:hint="eastAsia"/>
          <w:color w:val="000000" w:themeColor="text1"/>
          <w:szCs w:val="21"/>
        </w:rPr>
        <w:t>在</w:t>
      </w:r>
      <w:r w:rsidR="00536847" w:rsidRPr="006A20A8">
        <w:rPr>
          <w:rFonts w:ascii="Arial" w:eastAsia="宋体" w:hAnsi="Arial" w:hint="eastAsia"/>
          <w:color w:val="000000" w:themeColor="text1"/>
          <w:szCs w:val="21"/>
        </w:rPr>
        <w:t>11</w:t>
      </w:r>
      <w:r w:rsidR="00536847" w:rsidRPr="006A20A8">
        <w:rPr>
          <w:rFonts w:ascii="Arial" w:eastAsia="宋体" w:hAnsi="Arial" w:hint="eastAsia"/>
          <w:color w:val="000000" w:themeColor="text1"/>
          <w:szCs w:val="21"/>
        </w:rPr>
        <w:t>月</w:t>
      </w:r>
      <w:r w:rsidR="00536847" w:rsidRPr="006A20A8">
        <w:rPr>
          <w:rFonts w:ascii="Arial" w:eastAsia="宋体" w:hAnsi="Arial" w:hint="eastAsia"/>
          <w:color w:val="000000" w:themeColor="text1"/>
          <w:szCs w:val="21"/>
        </w:rPr>
        <w:t>10</w:t>
      </w:r>
      <w:r w:rsidR="00536847" w:rsidRPr="006A20A8">
        <w:rPr>
          <w:rFonts w:ascii="Arial" w:eastAsia="宋体" w:hAnsi="Arial" w:hint="eastAsia"/>
          <w:color w:val="000000" w:themeColor="text1"/>
          <w:szCs w:val="21"/>
        </w:rPr>
        <w:t>日举行的</w:t>
      </w:r>
      <w:proofErr w:type="gramStart"/>
      <w:r w:rsidR="005A1101" w:rsidRPr="006A20A8">
        <w:rPr>
          <w:rFonts w:ascii="Arial" w:eastAsia="宋体" w:hAnsi="Arial" w:hint="eastAsia"/>
          <w:color w:val="000000" w:themeColor="text1"/>
          <w:szCs w:val="21"/>
        </w:rPr>
        <w:t>天猫双</w:t>
      </w:r>
      <w:proofErr w:type="gramEnd"/>
      <w:r w:rsidR="005A1101" w:rsidRPr="006A20A8">
        <w:rPr>
          <w:rFonts w:ascii="Arial" w:eastAsia="宋体" w:hAnsi="Arial" w:hint="eastAsia"/>
          <w:color w:val="000000" w:themeColor="text1"/>
          <w:szCs w:val="21"/>
        </w:rPr>
        <w:t>11</w:t>
      </w:r>
      <w:r w:rsidR="005A1101" w:rsidRPr="006A20A8">
        <w:rPr>
          <w:rFonts w:ascii="Arial" w:eastAsia="宋体" w:hAnsi="Arial" w:hint="eastAsia"/>
          <w:color w:val="000000" w:themeColor="text1"/>
          <w:szCs w:val="21"/>
        </w:rPr>
        <w:t>晚会上</w:t>
      </w:r>
      <w:r w:rsidR="00536847" w:rsidRPr="006A20A8">
        <w:rPr>
          <w:rFonts w:ascii="Arial" w:eastAsia="宋体" w:hAnsi="Arial" w:hint="eastAsia"/>
          <w:color w:val="000000" w:themeColor="text1"/>
          <w:szCs w:val="21"/>
        </w:rPr>
        <w:t>，</w:t>
      </w:r>
      <w:r w:rsidR="009A45A2" w:rsidRPr="006A20A8">
        <w:rPr>
          <w:rFonts w:ascii="Arial" w:eastAsia="宋体" w:hAnsi="Arial" w:hint="eastAsia"/>
          <w:color w:val="000000" w:themeColor="text1"/>
          <w:szCs w:val="21"/>
        </w:rPr>
        <w:t>柯迪亚克</w:t>
      </w:r>
      <w:r w:rsidR="009A45A2" w:rsidRPr="006A20A8">
        <w:rPr>
          <w:rFonts w:ascii="Arial" w:eastAsia="宋体" w:hAnsi="Arial" w:hint="eastAsia"/>
          <w:color w:val="000000" w:themeColor="text1"/>
          <w:szCs w:val="21"/>
        </w:rPr>
        <w:t>GT</w:t>
      </w:r>
      <w:r w:rsidR="00C420A2" w:rsidRPr="006A20A8">
        <w:rPr>
          <w:rFonts w:ascii="Arial" w:eastAsia="宋体" w:hAnsi="Arial" w:hint="eastAsia"/>
          <w:color w:val="000000" w:themeColor="text1"/>
          <w:szCs w:val="21"/>
        </w:rPr>
        <w:t>将</w:t>
      </w:r>
      <w:r w:rsidR="00456A9C">
        <w:rPr>
          <w:rFonts w:ascii="Arial" w:eastAsia="宋体" w:hAnsi="Arial" w:hint="eastAsia"/>
          <w:color w:val="000000" w:themeColor="text1"/>
          <w:szCs w:val="21"/>
        </w:rPr>
        <w:t>在“火星高级特工”刘维的陪伴下</w:t>
      </w:r>
      <w:r w:rsidR="00C420A2" w:rsidRPr="006A20A8">
        <w:rPr>
          <w:rFonts w:ascii="Arial" w:eastAsia="宋体" w:hAnsi="Arial" w:hint="eastAsia"/>
          <w:color w:val="000000" w:themeColor="text1"/>
          <w:szCs w:val="21"/>
        </w:rPr>
        <w:t>以极具</w:t>
      </w:r>
      <w:r w:rsidR="009A45A2" w:rsidRPr="006A20A8">
        <w:rPr>
          <w:rFonts w:ascii="Arial" w:eastAsia="宋体" w:hAnsi="Arial" w:hint="eastAsia"/>
          <w:color w:val="000000" w:themeColor="text1"/>
          <w:szCs w:val="21"/>
        </w:rPr>
        <w:t>科技感的方式亮相，并公布其火星特工车的售价</w:t>
      </w:r>
      <w:r w:rsidR="00C420A2" w:rsidRPr="006A20A8">
        <w:rPr>
          <w:rFonts w:ascii="Arial" w:eastAsia="宋体" w:hAnsi="Arial" w:hint="eastAsia"/>
          <w:color w:val="000000" w:themeColor="text1"/>
          <w:szCs w:val="21"/>
        </w:rPr>
        <w:t>。</w:t>
      </w:r>
      <w:r w:rsidR="009A45A2" w:rsidRPr="006A20A8">
        <w:rPr>
          <w:rFonts w:ascii="Arial" w:eastAsia="宋体" w:hAnsi="Arial" w:hint="eastAsia"/>
          <w:color w:val="000000" w:themeColor="text1"/>
          <w:szCs w:val="21"/>
        </w:rPr>
        <w:t>晚会现场，上汽斯柯达</w:t>
      </w:r>
      <w:r w:rsidR="00C420A2" w:rsidRPr="006A20A8">
        <w:rPr>
          <w:rFonts w:ascii="Arial" w:eastAsia="宋体" w:hAnsi="Arial" w:hint="eastAsia"/>
          <w:color w:val="000000" w:themeColor="text1"/>
          <w:szCs w:val="21"/>
        </w:rPr>
        <w:t>还会以</w:t>
      </w:r>
      <w:r w:rsidR="00C420A2" w:rsidRPr="006A20A8">
        <w:rPr>
          <w:rFonts w:ascii="Arial" w:eastAsia="宋体" w:hAnsi="Arial" w:hint="eastAsia"/>
          <w:color w:val="000000" w:themeColor="text1"/>
          <w:szCs w:val="21"/>
        </w:rPr>
        <w:t>1</w:t>
      </w:r>
      <w:r w:rsidR="00C420A2" w:rsidRPr="006A20A8">
        <w:rPr>
          <w:rFonts w:ascii="Arial" w:eastAsia="宋体" w:hAnsi="Arial" w:hint="eastAsia"/>
          <w:color w:val="000000" w:themeColor="text1"/>
          <w:szCs w:val="21"/>
        </w:rPr>
        <w:t>元的价格送出两份柯迪亚克</w:t>
      </w:r>
      <w:r w:rsidR="00C420A2" w:rsidRPr="006A20A8">
        <w:rPr>
          <w:rFonts w:ascii="Arial" w:eastAsia="宋体" w:hAnsi="Arial" w:hint="eastAsia"/>
          <w:color w:val="000000" w:themeColor="text1"/>
          <w:szCs w:val="21"/>
        </w:rPr>
        <w:t>GT</w:t>
      </w:r>
      <w:r w:rsidR="00D30BA7" w:rsidRPr="006A20A8">
        <w:rPr>
          <w:rFonts w:ascii="Arial" w:eastAsia="宋体" w:hAnsi="Arial" w:hint="eastAsia"/>
          <w:color w:val="000000" w:themeColor="text1"/>
          <w:szCs w:val="21"/>
        </w:rPr>
        <w:t>火星特工车两年的</w:t>
      </w:r>
      <w:r w:rsidR="00604D0D" w:rsidRPr="006A20A8">
        <w:rPr>
          <w:rFonts w:ascii="Arial" w:eastAsia="宋体" w:hAnsi="Arial" w:hint="eastAsia"/>
          <w:color w:val="000000" w:themeColor="text1"/>
          <w:szCs w:val="21"/>
        </w:rPr>
        <w:t>使用权。</w:t>
      </w:r>
    </w:p>
    <w:p w:rsidR="00397D5D" w:rsidRPr="006A20A8" w:rsidRDefault="002F54B9" w:rsidP="00124249">
      <w:pPr>
        <w:pStyle w:val="a9"/>
        <w:snapToGrid w:val="0"/>
        <w:spacing w:beforeLines="50" w:before="156" w:line="360" w:lineRule="auto"/>
        <w:ind w:firstLineChars="200" w:firstLine="420"/>
        <w:rPr>
          <w:rFonts w:ascii="Arial" w:eastAsia="宋体" w:hAnsi="Arial"/>
          <w:color w:val="000000" w:themeColor="text1"/>
          <w:szCs w:val="21"/>
        </w:rPr>
      </w:pPr>
      <w:r w:rsidRPr="006A20A8">
        <w:rPr>
          <w:rFonts w:ascii="Arial" w:eastAsia="宋体" w:hAnsi="Arial" w:hint="eastAsia"/>
          <w:color w:val="000000" w:themeColor="text1"/>
          <w:szCs w:val="21"/>
        </w:rPr>
        <w:t>作为斯柯达的</w:t>
      </w:r>
      <w:proofErr w:type="gramStart"/>
      <w:r w:rsidRPr="006A20A8">
        <w:rPr>
          <w:rFonts w:ascii="Arial" w:eastAsia="宋体" w:hAnsi="Arial" w:hint="eastAsia"/>
          <w:color w:val="000000" w:themeColor="text1"/>
          <w:szCs w:val="21"/>
        </w:rPr>
        <w:t>首款轿跑</w:t>
      </w:r>
      <w:proofErr w:type="gramEnd"/>
      <w:r w:rsidRPr="006A20A8">
        <w:rPr>
          <w:rFonts w:ascii="Arial" w:eastAsia="宋体" w:hAnsi="Arial" w:hint="eastAsia"/>
          <w:color w:val="000000" w:themeColor="text1"/>
          <w:szCs w:val="21"/>
        </w:rPr>
        <w:t>SUV</w:t>
      </w:r>
      <w:r w:rsidRPr="006A20A8">
        <w:rPr>
          <w:rFonts w:ascii="Arial" w:eastAsia="宋体" w:hAnsi="Arial" w:hint="eastAsia"/>
          <w:color w:val="000000" w:themeColor="text1"/>
          <w:szCs w:val="21"/>
        </w:rPr>
        <w:t>，</w:t>
      </w:r>
      <w:r w:rsidR="008C5C59" w:rsidRPr="006A20A8">
        <w:rPr>
          <w:rFonts w:ascii="Arial" w:eastAsia="宋体" w:hAnsi="Arial" w:hint="eastAsia"/>
          <w:color w:val="000000" w:themeColor="text1"/>
          <w:szCs w:val="21"/>
        </w:rPr>
        <w:t>柯迪亚克</w:t>
      </w:r>
      <w:r w:rsidR="008C5C59" w:rsidRPr="006A20A8">
        <w:rPr>
          <w:rFonts w:ascii="Arial" w:eastAsia="宋体" w:hAnsi="Arial" w:hint="eastAsia"/>
          <w:color w:val="000000" w:themeColor="text1"/>
          <w:szCs w:val="21"/>
        </w:rPr>
        <w:t>GT</w:t>
      </w:r>
      <w:r w:rsidR="008C5C59" w:rsidRPr="006A20A8">
        <w:rPr>
          <w:rFonts w:ascii="Arial" w:eastAsia="宋体" w:hAnsi="Arial" w:hint="eastAsia"/>
          <w:color w:val="000000" w:themeColor="text1"/>
          <w:szCs w:val="21"/>
        </w:rPr>
        <w:t>采用了</w:t>
      </w:r>
      <w:r w:rsidR="0060784C" w:rsidRPr="006A20A8">
        <w:rPr>
          <w:rFonts w:ascii="Arial" w:eastAsia="宋体" w:hAnsi="Arial" w:hint="eastAsia"/>
          <w:color w:val="000000" w:themeColor="text1"/>
          <w:szCs w:val="21"/>
        </w:rPr>
        <w:t>轿跑样式的溜背设计，倾斜的车顶线条沿着</w:t>
      </w:r>
      <w:r w:rsidR="0060784C" w:rsidRPr="006A20A8">
        <w:rPr>
          <w:rFonts w:ascii="Arial" w:eastAsia="宋体" w:hAnsi="Arial" w:hint="eastAsia"/>
          <w:color w:val="000000" w:themeColor="text1"/>
          <w:szCs w:val="21"/>
        </w:rPr>
        <w:t>A</w:t>
      </w:r>
      <w:r w:rsidR="0060784C" w:rsidRPr="006A20A8">
        <w:rPr>
          <w:rFonts w:ascii="Arial" w:eastAsia="宋体" w:hAnsi="Arial" w:hint="eastAsia"/>
          <w:color w:val="000000" w:themeColor="text1"/>
          <w:szCs w:val="21"/>
        </w:rPr>
        <w:t>柱延伸至车尾，勾勒出一个优雅、动感的曲面，</w:t>
      </w:r>
      <w:r w:rsidR="00A33A01" w:rsidRPr="006A20A8">
        <w:rPr>
          <w:rFonts w:ascii="Arial" w:eastAsia="宋体" w:hAnsi="Arial" w:hint="eastAsia"/>
          <w:color w:val="000000" w:themeColor="text1"/>
          <w:szCs w:val="21"/>
        </w:rPr>
        <w:t>把</w:t>
      </w:r>
      <w:r w:rsidR="00273A45" w:rsidRPr="006A20A8">
        <w:rPr>
          <w:rFonts w:ascii="Arial" w:eastAsia="宋体" w:hAnsi="Arial" w:hint="eastAsia"/>
          <w:color w:val="000000" w:themeColor="text1"/>
          <w:szCs w:val="21"/>
        </w:rPr>
        <w:t>GT</w:t>
      </w:r>
      <w:r w:rsidR="0060784C" w:rsidRPr="006A20A8">
        <w:rPr>
          <w:rFonts w:ascii="Arial" w:eastAsia="宋体" w:hAnsi="Arial" w:hint="eastAsia"/>
          <w:color w:val="000000" w:themeColor="text1"/>
          <w:szCs w:val="21"/>
        </w:rPr>
        <w:t>车型的</w:t>
      </w:r>
      <w:r w:rsidR="00273A45" w:rsidRPr="006A20A8">
        <w:rPr>
          <w:rFonts w:ascii="Arial" w:eastAsia="宋体" w:hAnsi="Arial" w:hint="eastAsia"/>
          <w:color w:val="000000" w:themeColor="text1"/>
          <w:szCs w:val="21"/>
        </w:rPr>
        <w:t>动感、风尚与</w:t>
      </w:r>
      <w:r w:rsidR="00273A45" w:rsidRPr="006A20A8">
        <w:rPr>
          <w:rFonts w:ascii="Arial" w:eastAsia="宋体" w:hAnsi="Arial" w:hint="eastAsia"/>
          <w:color w:val="000000" w:themeColor="text1"/>
          <w:szCs w:val="21"/>
        </w:rPr>
        <w:t>SUV</w:t>
      </w:r>
      <w:r w:rsidR="00273A45" w:rsidRPr="006A20A8">
        <w:rPr>
          <w:rFonts w:ascii="Arial" w:eastAsia="宋体" w:hAnsi="Arial" w:hint="eastAsia"/>
          <w:color w:val="000000" w:themeColor="text1"/>
          <w:szCs w:val="21"/>
        </w:rPr>
        <w:t>车型的强健、大气</w:t>
      </w:r>
      <w:r w:rsidR="00A33A01" w:rsidRPr="006A20A8">
        <w:rPr>
          <w:rFonts w:ascii="Arial" w:eastAsia="宋体" w:hAnsi="Arial" w:hint="eastAsia"/>
          <w:color w:val="000000" w:themeColor="text1"/>
          <w:szCs w:val="21"/>
        </w:rPr>
        <w:t>融为一体</w:t>
      </w:r>
      <w:r w:rsidR="00273A45" w:rsidRPr="006A20A8">
        <w:rPr>
          <w:rFonts w:ascii="Arial" w:eastAsia="宋体" w:hAnsi="Arial" w:hint="eastAsia"/>
          <w:color w:val="000000" w:themeColor="text1"/>
          <w:szCs w:val="21"/>
        </w:rPr>
        <w:t>。</w:t>
      </w:r>
      <w:r w:rsidR="00231463" w:rsidRPr="006A20A8">
        <w:rPr>
          <w:rFonts w:ascii="Arial" w:eastAsia="宋体" w:hAnsi="Arial" w:hint="eastAsia"/>
          <w:color w:val="000000" w:themeColor="text1"/>
          <w:szCs w:val="21"/>
        </w:rPr>
        <w:t>细节上，</w:t>
      </w:r>
      <w:proofErr w:type="gramStart"/>
      <w:r w:rsidR="008A609C">
        <w:rPr>
          <w:rFonts w:ascii="Arial" w:eastAsia="宋体" w:hAnsi="Arial" w:hint="eastAsia"/>
          <w:color w:val="000000" w:themeColor="text1"/>
          <w:szCs w:val="21"/>
        </w:rPr>
        <w:t>智耀</w:t>
      </w:r>
      <w:r w:rsidR="00231463" w:rsidRPr="006A20A8">
        <w:rPr>
          <w:rFonts w:ascii="Arial" w:eastAsia="宋体" w:hAnsi="Arial" w:hint="eastAsia"/>
          <w:color w:val="000000" w:themeColor="text1"/>
          <w:szCs w:val="21"/>
        </w:rPr>
        <w:t>全</w:t>
      </w:r>
      <w:proofErr w:type="gramEnd"/>
      <w:r w:rsidR="00231463" w:rsidRPr="006A20A8">
        <w:rPr>
          <w:rFonts w:ascii="Arial" w:eastAsia="宋体" w:hAnsi="Arial" w:hint="eastAsia"/>
          <w:color w:val="000000" w:themeColor="text1"/>
          <w:szCs w:val="21"/>
        </w:rPr>
        <w:t>LED</w:t>
      </w:r>
      <w:r w:rsidR="00231463" w:rsidRPr="006A20A8">
        <w:rPr>
          <w:rFonts w:ascii="Arial" w:eastAsia="宋体" w:hAnsi="Arial" w:hint="eastAsia"/>
          <w:color w:val="000000" w:themeColor="text1"/>
          <w:szCs w:val="21"/>
        </w:rPr>
        <w:t>大灯以及</w:t>
      </w:r>
      <w:r w:rsidR="008A609C">
        <w:rPr>
          <w:rFonts w:ascii="Arial" w:eastAsia="宋体" w:hAnsi="Arial" w:hint="eastAsia"/>
          <w:color w:val="000000" w:themeColor="text1"/>
          <w:szCs w:val="21"/>
        </w:rPr>
        <w:t>冰晶三维分离</w:t>
      </w:r>
      <w:r w:rsidR="00231463" w:rsidRPr="006A20A8">
        <w:rPr>
          <w:rFonts w:ascii="Arial" w:eastAsia="宋体" w:hAnsi="Arial" w:hint="eastAsia"/>
          <w:color w:val="000000" w:themeColor="text1"/>
          <w:szCs w:val="21"/>
        </w:rPr>
        <w:t>式</w:t>
      </w:r>
      <w:r w:rsidR="00231463" w:rsidRPr="006A20A8">
        <w:rPr>
          <w:rFonts w:ascii="Arial" w:eastAsia="宋体" w:hAnsi="Arial" w:hint="eastAsia"/>
          <w:color w:val="000000" w:themeColor="text1"/>
          <w:szCs w:val="21"/>
        </w:rPr>
        <w:t>C</w:t>
      </w:r>
      <w:r w:rsidR="00231463" w:rsidRPr="006A20A8">
        <w:rPr>
          <w:rFonts w:ascii="Arial" w:eastAsia="宋体" w:hAnsi="Arial" w:hint="eastAsia"/>
          <w:color w:val="000000" w:themeColor="text1"/>
          <w:szCs w:val="21"/>
        </w:rPr>
        <w:t>型尾灯极具斯柯达独特的水晶切割设计风格。</w:t>
      </w:r>
      <w:r w:rsidR="008D3088" w:rsidRPr="006A20A8">
        <w:rPr>
          <w:rFonts w:ascii="Arial" w:eastAsia="宋体" w:hAnsi="Arial" w:hint="eastAsia"/>
          <w:color w:val="000000" w:themeColor="text1"/>
          <w:szCs w:val="21"/>
        </w:rPr>
        <w:t>蜂窝式大型进气口、三片</w:t>
      </w:r>
      <w:proofErr w:type="gramStart"/>
      <w:r w:rsidR="008D3088" w:rsidRPr="006A20A8">
        <w:rPr>
          <w:rFonts w:ascii="Arial" w:eastAsia="宋体" w:hAnsi="Arial" w:hint="eastAsia"/>
          <w:color w:val="000000" w:themeColor="text1"/>
          <w:szCs w:val="21"/>
        </w:rPr>
        <w:t>一</w:t>
      </w:r>
      <w:proofErr w:type="gramEnd"/>
      <w:r w:rsidR="008D3088" w:rsidRPr="006A20A8">
        <w:rPr>
          <w:rFonts w:ascii="Arial" w:eastAsia="宋体" w:hAnsi="Arial" w:hint="eastAsia"/>
          <w:color w:val="000000" w:themeColor="text1"/>
          <w:szCs w:val="21"/>
        </w:rPr>
        <w:t>体式车尾扰流板以及双圆筒镀铬排气尾管等部件，</w:t>
      </w:r>
      <w:proofErr w:type="gramStart"/>
      <w:r w:rsidR="008D3088" w:rsidRPr="006A20A8">
        <w:rPr>
          <w:rFonts w:ascii="Arial" w:eastAsia="宋体" w:hAnsi="Arial" w:hint="eastAsia"/>
          <w:color w:val="000000" w:themeColor="text1"/>
          <w:szCs w:val="21"/>
        </w:rPr>
        <w:t>则彰显着</w:t>
      </w:r>
      <w:proofErr w:type="gramEnd"/>
      <w:r w:rsidR="008D3088" w:rsidRPr="006A20A8">
        <w:rPr>
          <w:rFonts w:ascii="Arial" w:eastAsia="宋体" w:hAnsi="Arial" w:hint="eastAsia"/>
          <w:color w:val="000000" w:themeColor="text1"/>
          <w:szCs w:val="21"/>
        </w:rPr>
        <w:t>柯迪亚克</w:t>
      </w:r>
      <w:r w:rsidR="008D3088" w:rsidRPr="006A20A8">
        <w:rPr>
          <w:rFonts w:ascii="Arial" w:eastAsia="宋体" w:hAnsi="Arial" w:hint="eastAsia"/>
          <w:color w:val="000000" w:themeColor="text1"/>
          <w:szCs w:val="21"/>
        </w:rPr>
        <w:t>GT</w:t>
      </w:r>
      <w:r w:rsidR="008D3088" w:rsidRPr="006A20A8">
        <w:rPr>
          <w:rFonts w:ascii="Arial" w:eastAsia="宋体" w:hAnsi="Arial" w:hint="eastAsia"/>
          <w:color w:val="000000" w:themeColor="text1"/>
          <w:szCs w:val="21"/>
        </w:rPr>
        <w:t>的运动属性。</w:t>
      </w:r>
    </w:p>
    <w:p w:rsidR="00C61A39" w:rsidRPr="006A20A8" w:rsidRDefault="00C61A39" w:rsidP="00C61A39">
      <w:pPr>
        <w:pStyle w:val="a9"/>
        <w:snapToGrid w:val="0"/>
        <w:spacing w:beforeLines="50" w:before="156" w:line="360" w:lineRule="auto"/>
        <w:jc w:val="center"/>
        <w:rPr>
          <w:rFonts w:ascii="Arial" w:eastAsia="宋体" w:hAnsi="Arial"/>
          <w:color w:val="000000" w:themeColor="text1"/>
          <w:szCs w:val="21"/>
        </w:rPr>
      </w:pPr>
      <w:r w:rsidRPr="006A20A8">
        <w:rPr>
          <w:rFonts w:ascii="Arial" w:eastAsia="宋体" w:hAnsi="Arial"/>
          <w:noProof/>
          <w:color w:val="000000" w:themeColor="text1"/>
          <w:szCs w:val="21"/>
        </w:rPr>
        <w:drawing>
          <wp:inline distT="0" distB="0" distL="0" distR="0">
            <wp:extent cx="2880000" cy="2160474"/>
            <wp:effectExtent l="0" t="0" r="0" b="0"/>
            <wp:docPr id="4" name="图片 4" descr="E:\SVW车型资料\KODIAQ GT\Pics\2018.10 实车图\compressed\方向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SVW车型资料\KODIAQ GT\Pics\2018.10 实车图\compressed\方向盘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CBF" w:rsidRPr="006A20A8" w:rsidRDefault="00FE7CBF" w:rsidP="00124249">
      <w:pPr>
        <w:pStyle w:val="a9"/>
        <w:snapToGrid w:val="0"/>
        <w:spacing w:beforeLines="50" w:before="156" w:line="360" w:lineRule="auto"/>
        <w:ind w:firstLineChars="200" w:firstLine="420"/>
        <w:rPr>
          <w:rFonts w:ascii="Arial" w:eastAsia="宋体" w:hAnsi="Arial"/>
          <w:color w:val="000000" w:themeColor="text1"/>
          <w:szCs w:val="21"/>
        </w:rPr>
      </w:pPr>
      <w:r w:rsidRPr="006A20A8">
        <w:rPr>
          <w:rFonts w:ascii="Arial" w:eastAsia="宋体" w:hAnsi="Arial" w:hint="eastAsia"/>
          <w:color w:val="000000" w:themeColor="text1"/>
          <w:szCs w:val="21"/>
        </w:rPr>
        <w:t>在车内，</w:t>
      </w:r>
      <w:r w:rsidR="001708F8" w:rsidRPr="006A20A8">
        <w:rPr>
          <w:rFonts w:ascii="Arial" w:eastAsia="宋体" w:hAnsi="Arial" w:hint="eastAsia"/>
          <w:color w:val="000000" w:themeColor="text1"/>
          <w:szCs w:val="21"/>
        </w:rPr>
        <w:t>动感的气息同样迎面而来</w:t>
      </w:r>
      <w:r w:rsidR="005B51EB" w:rsidRPr="006A20A8">
        <w:rPr>
          <w:rFonts w:ascii="Arial" w:eastAsia="宋体" w:hAnsi="Arial" w:hint="eastAsia"/>
          <w:color w:val="000000" w:themeColor="text1"/>
          <w:szCs w:val="21"/>
        </w:rPr>
        <w:t>。</w:t>
      </w:r>
      <w:r w:rsidR="008D3088" w:rsidRPr="006A20A8">
        <w:rPr>
          <w:rFonts w:ascii="Arial" w:eastAsia="宋体" w:hAnsi="Arial" w:hint="eastAsia"/>
          <w:color w:val="000000" w:themeColor="text1"/>
          <w:szCs w:val="21"/>
        </w:rPr>
        <w:t>前排</w:t>
      </w:r>
      <w:proofErr w:type="gramStart"/>
      <w:r w:rsidR="008D3088" w:rsidRPr="006A20A8">
        <w:rPr>
          <w:rFonts w:ascii="Arial" w:eastAsia="宋体" w:hAnsi="Arial" w:hint="eastAsia"/>
          <w:color w:val="000000" w:themeColor="text1"/>
          <w:szCs w:val="21"/>
        </w:rPr>
        <w:t>一</w:t>
      </w:r>
      <w:proofErr w:type="gramEnd"/>
      <w:r w:rsidR="008D3088" w:rsidRPr="006A20A8">
        <w:rPr>
          <w:rFonts w:ascii="Arial" w:eastAsia="宋体" w:hAnsi="Arial" w:hint="eastAsia"/>
          <w:color w:val="000000" w:themeColor="text1"/>
          <w:szCs w:val="21"/>
        </w:rPr>
        <w:t>体式运动座椅的设计灵感源自赛车，造型充满年轻和活力。平底</w:t>
      </w:r>
      <w:r w:rsidR="008D3088" w:rsidRPr="006A20A8">
        <w:rPr>
          <w:rFonts w:ascii="Arial" w:eastAsia="宋体" w:hAnsi="Arial" w:hint="eastAsia"/>
          <w:color w:val="000000" w:themeColor="text1"/>
          <w:szCs w:val="21"/>
        </w:rPr>
        <w:lastRenderedPageBreak/>
        <w:t>样式的多功能方向盘给柯迪亚克</w:t>
      </w:r>
      <w:r w:rsidR="008D3088" w:rsidRPr="006A20A8">
        <w:rPr>
          <w:rFonts w:ascii="Arial" w:eastAsia="宋体" w:hAnsi="Arial" w:hint="eastAsia"/>
          <w:color w:val="000000" w:themeColor="text1"/>
          <w:szCs w:val="21"/>
        </w:rPr>
        <w:t>GT</w:t>
      </w:r>
      <w:r w:rsidR="008D3088" w:rsidRPr="006A20A8">
        <w:rPr>
          <w:rFonts w:ascii="Arial" w:eastAsia="宋体" w:hAnsi="Arial" w:hint="eastAsia"/>
          <w:color w:val="000000" w:themeColor="text1"/>
          <w:szCs w:val="21"/>
        </w:rPr>
        <w:t>注入了更多运动激情。</w:t>
      </w:r>
      <w:r w:rsidR="00417D84">
        <w:rPr>
          <w:rFonts w:ascii="Arial" w:eastAsia="宋体" w:hAnsi="Arial" w:hint="eastAsia"/>
          <w:color w:val="000000" w:themeColor="text1"/>
          <w:szCs w:val="21"/>
        </w:rPr>
        <w:t>上汽斯柯达车型首次应用的</w:t>
      </w:r>
      <w:r w:rsidR="008D3088" w:rsidRPr="006A20A8">
        <w:rPr>
          <w:rFonts w:ascii="Arial" w:eastAsia="宋体" w:hAnsi="Arial" w:hint="eastAsia"/>
          <w:color w:val="000000" w:themeColor="text1"/>
          <w:szCs w:val="21"/>
        </w:rPr>
        <w:t>10.25</w:t>
      </w:r>
      <w:r w:rsidR="00C73DEE" w:rsidRPr="006A20A8">
        <w:rPr>
          <w:rFonts w:ascii="Arial" w:eastAsia="宋体" w:hAnsi="Arial" w:hint="eastAsia"/>
          <w:color w:val="000000" w:themeColor="text1"/>
          <w:szCs w:val="21"/>
        </w:rPr>
        <w:t>英寸宽屏全液晶数字仪表</w:t>
      </w:r>
      <w:r w:rsidR="00417D84" w:rsidRPr="00131591">
        <w:rPr>
          <w:rFonts w:ascii="Arial" w:eastAsia="宋体" w:hAnsi="Arial" w:hint="eastAsia"/>
          <w:color w:val="000000" w:themeColor="text1"/>
          <w:szCs w:val="21"/>
        </w:rPr>
        <w:t>不但具备信息丰富、清晰易读等优势，更为柯迪亚克</w:t>
      </w:r>
      <w:r w:rsidR="00417D84" w:rsidRPr="00131591">
        <w:rPr>
          <w:rFonts w:ascii="Arial" w:eastAsia="宋体" w:hAnsi="Arial" w:hint="eastAsia"/>
          <w:color w:val="000000" w:themeColor="text1"/>
          <w:szCs w:val="21"/>
        </w:rPr>
        <w:t>GT</w:t>
      </w:r>
      <w:r w:rsidR="00417D84" w:rsidRPr="00131591">
        <w:rPr>
          <w:rFonts w:ascii="Arial" w:eastAsia="宋体" w:hAnsi="Arial" w:hint="eastAsia"/>
          <w:color w:val="000000" w:themeColor="text1"/>
          <w:szCs w:val="21"/>
        </w:rPr>
        <w:t>增添了几许颇有未来气息的科技感。</w:t>
      </w:r>
      <w:r w:rsidR="008D3088" w:rsidRPr="006A20A8">
        <w:rPr>
          <w:rFonts w:ascii="Arial" w:eastAsia="宋体" w:hAnsi="Arial" w:hint="eastAsia"/>
          <w:color w:val="000000" w:themeColor="text1"/>
          <w:szCs w:val="21"/>
        </w:rPr>
        <w:t>10</w:t>
      </w:r>
      <w:r w:rsidR="00417D84">
        <w:rPr>
          <w:rFonts w:ascii="Arial" w:eastAsia="宋体" w:hAnsi="Arial" w:hint="eastAsia"/>
          <w:color w:val="000000" w:themeColor="text1"/>
          <w:szCs w:val="21"/>
        </w:rPr>
        <w:t>色氛围视觉系统则给用户营造出个性化视觉享受</w:t>
      </w:r>
      <w:r w:rsidR="008D3088" w:rsidRPr="006A20A8">
        <w:rPr>
          <w:rFonts w:ascii="Arial" w:eastAsia="宋体" w:hAnsi="Arial" w:hint="eastAsia"/>
          <w:color w:val="000000" w:themeColor="text1"/>
          <w:szCs w:val="21"/>
        </w:rPr>
        <w:t>。</w:t>
      </w:r>
    </w:p>
    <w:p w:rsidR="00C61A39" w:rsidRPr="006A20A8" w:rsidRDefault="00C61A39" w:rsidP="00C61A39">
      <w:pPr>
        <w:pStyle w:val="a9"/>
        <w:snapToGrid w:val="0"/>
        <w:spacing w:beforeLines="50" w:before="156" w:line="360" w:lineRule="auto"/>
        <w:jc w:val="center"/>
        <w:rPr>
          <w:rFonts w:ascii="Arial" w:eastAsia="宋体" w:hAnsi="Arial"/>
          <w:color w:val="000000" w:themeColor="text1"/>
          <w:szCs w:val="21"/>
        </w:rPr>
      </w:pPr>
      <w:r w:rsidRPr="006A20A8">
        <w:rPr>
          <w:rFonts w:ascii="Arial" w:eastAsia="宋体" w:hAnsi="Arial"/>
          <w:noProof/>
          <w:color w:val="000000" w:themeColor="text1"/>
          <w:szCs w:val="21"/>
        </w:rPr>
        <w:drawing>
          <wp:inline distT="0" distB="0" distL="0" distR="0">
            <wp:extent cx="2880000" cy="2159106"/>
            <wp:effectExtent l="0" t="0" r="0" b="0"/>
            <wp:docPr id="3" name="图片 3" descr="E:\SVW车型资料\KODIAQ GT\Pics\2018.10 实车图\compressed\运动座椅 沟通主推座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SVW车型资料\KODIAQ GT\Pics\2018.10 实车图\compressed\运动座椅 沟通主推座椅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59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9D0" w:rsidRPr="006A20A8" w:rsidRDefault="00231463" w:rsidP="006B05EE">
      <w:pPr>
        <w:pStyle w:val="a9"/>
        <w:snapToGrid w:val="0"/>
        <w:spacing w:beforeLines="50" w:before="156" w:line="360" w:lineRule="auto"/>
        <w:ind w:firstLineChars="200" w:firstLine="420"/>
        <w:rPr>
          <w:rFonts w:ascii="Arial" w:eastAsia="宋体" w:hAnsi="Arial"/>
          <w:color w:val="000000" w:themeColor="text1"/>
          <w:szCs w:val="21"/>
        </w:rPr>
      </w:pPr>
      <w:r w:rsidRPr="006A20A8">
        <w:rPr>
          <w:rFonts w:ascii="Arial" w:eastAsia="宋体" w:hAnsi="Arial" w:hint="eastAsia"/>
          <w:color w:val="000000" w:themeColor="text1"/>
          <w:szCs w:val="21"/>
        </w:rPr>
        <w:t>动力方面，柯迪亚克</w:t>
      </w:r>
      <w:r w:rsidRPr="006A20A8">
        <w:rPr>
          <w:rFonts w:ascii="Arial" w:eastAsia="宋体" w:hAnsi="Arial" w:hint="eastAsia"/>
          <w:color w:val="000000" w:themeColor="text1"/>
          <w:szCs w:val="21"/>
        </w:rPr>
        <w:t>G</w:t>
      </w:r>
      <w:r w:rsidRPr="006A20A8">
        <w:rPr>
          <w:rFonts w:ascii="Arial" w:eastAsia="宋体" w:hAnsi="Arial"/>
          <w:color w:val="000000" w:themeColor="text1"/>
          <w:szCs w:val="21"/>
        </w:rPr>
        <w:t>T</w:t>
      </w:r>
      <w:r w:rsidRPr="006A20A8">
        <w:rPr>
          <w:rFonts w:ascii="Arial" w:eastAsia="宋体" w:hAnsi="Arial" w:hint="eastAsia"/>
          <w:color w:val="000000" w:themeColor="text1"/>
          <w:szCs w:val="21"/>
        </w:rPr>
        <w:t>搭载了</w:t>
      </w:r>
      <w:r w:rsidR="00FE7CBF" w:rsidRPr="006A20A8">
        <w:rPr>
          <w:rFonts w:ascii="Arial" w:eastAsia="宋体" w:hAnsi="Arial" w:hint="eastAsia"/>
          <w:color w:val="000000" w:themeColor="text1"/>
          <w:szCs w:val="21"/>
        </w:rPr>
        <w:t>最新一代</w:t>
      </w:r>
      <w:r w:rsidRPr="006A20A8">
        <w:rPr>
          <w:rFonts w:ascii="Arial" w:eastAsia="宋体" w:hAnsi="Arial" w:hint="eastAsia"/>
          <w:color w:val="000000" w:themeColor="text1"/>
          <w:szCs w:val="21"/>
        </w:rPr>
        <w:t>EA888</w:t>
      </w:r>
      <w:r w:rsidRPr="006A20A8">
        <w:rPr>
          <w:rFonts w:ascii="Arial" w:eastAsia="宋体" w:hAnsi="Arial" w:hint="eastAsia"/>
          <w:color w:val="000000" w:themeColor="text1"/>
          <w:szCs w:val="21"/>
        </w:rPr>
        <w:t>系列</w:t>
      </w:r>
      <w:r w:rsidR="00FE7CBF" w:rsidRPr="006A20A8">
        <w:rPr>
          <w:rFonts w:ascii="Arial" w:eastAsia="宋体" w:hAnsi="Arial" w:hint="eastAsia"/>
          <w:color w:val="000000" w:themeColor="text1"/>
          <w:szCs w:val="21"/>
        </w:rPr>
        <w:t>TSI330</w:t>
      </w:r>
      <w:r w:rsidR="00FE7CBF" w:rsidRPr="006A20A8">
        <w:rPr>
          <w:rFonts w:ascii="Arial" w:eastAsia="宋体" w:hAnsi="Arial" w:hint="eastAsia"/>
          <w:color w:val="000000" w:themeColor="text1"/>
          <w:szCs w:val="21"/>
        </w:rPr>
        <w:t>、</w:t>
      </w:r>
      <w:r w:rsidR="00FE7CBF" w:rsidRPr="006A20A8">
        <w:rPr>
          <w:rFonts w:ascii="Arial" w:eastAsia="宋体" w:hAnsi="Arial" w:hint="eastAsia"/>
          <w:color w:val="000000" w:themeColor="text1"/>
          <w:szCs w:val="21"/>
        </w:rPr>
        <w:t>TSI380</w:t>
      </w:r>
      <w:proofErr w:type="gramStart"/>
      <w:r w:rsidR="00FE7CBF" w:rsidRPr="006A20A8">
        <w:rPr>
          <w:rFonts w:ascii="Arial" w:eastAsia="宋体" w:hAnsi="Arial" w:hint="eastAsia"/>
          <w:color w:val="000000" w:themeColor="text1"/>
          <w:szCs w:val="21"/>
        </w:rPr>
        <w:t>两</w:t>
      </w:r>
      <w:proofErr w:type="gramEnd"/>
      <w:r w:rsidR="00FE7CBF" w:rsidRPr="006A20A8">
        <w:rPr>
          <w:rFonts w:ascii="Arial" w:eastAsia="宋体" w:hAnsi="Arial" w:hint="eastAsia"/>
          <w:color w:val="000000" w:themeColor="text1"/>
          <w:szCs w:val="21"/>
        </w:rPr>
        <w:t>款涡轮增压发动机，匹配</w:t>
      </w:r>
      <w:r w:rsidR="00FE7CBF" w:rsidRPr="006A20A8">
        <w:rPr>
          <w:rFonts w:ascii="Arial" w:eastAsia="宋体" w:hAnsi="Arial" w:hint="eastAsia"/>
          <w:color w:val="000000" w:themeColor="text1"/>
          <w:szCs w:val="21"/>
        </w:rPr>
        <w:t>7</w:t>
      </w:r>
      <w:proofErr w:type="gramStart"/>
      <w:r w:rsidR="00FE7CBF" w:rsidRPr="006A20A8">
        <w:rPr>
          <w:rFonts w:ascii="Arial" w:eastAsia="宋体" w:hAnsi="Arial" w:hint="eastAsia"/>
          <w:color w:val="000000" w:themeColor="text1"/>
          <w:szCs w:val="21"/>
        </w:rPr>
        <w:t>挡双离合</w:t>
      </w:r>
      <w:r w:rsidR="008D3088" w:rsidRPr="006A20A8">
        <w:rPr>
          <w:rFonts w:ascii="Arial" w:eastAsia="宋体" w:hAnsi="Arial" w:hint="eastAsia"/>
          <w:color w:val="000000" w:themeColor="text1"/>
          <w:szCs w:val="21"/>
        </w:rPr>
        <w:t>手</w:t>
      </w:r>
      <w:proofErr w:type="gramEnd"/>
      <w:r w:rsidR="008D3088" w:rsidRPr="006A20A8">
        <w:rPr>
          <w:rFonts w:ascii="Arial" w:eastAsia="宋体" w:hAnsi="Arial" w:hint="eastAsia"/>
          <w:color w:val="000000" w:themeColor="text1"/>
          <w:szCs w:val="21"/>
        </w:rPr>
        <w:t>自一体</w:t>
      </w:r>
      <w:r w:rsidR="00FE7CBF" w:rsidRPr="006A20A8">
        <w:rPr>
          <w:rFonts w:ascii="Arial" w:eastAsia="宋体" w:hAnsi="Arial" w:hint="eastAsia"/>
          <w:color w:val="000000" w:themeColor="text1"/>
          <w:szCs w:val="21"/>
        </w:rPr>
        <w:t>变速箱，</w:t>
      </w:r>
      <w:r w:rsidR="00A33A01" w:rsidRPr="006A20A8">
        <w:rPr>
          <w:rFonts w:ascii="Arial" w:eastAsia="宋体" w:hAnsi="Arial" w:hint="eastAsia"/>
          <w:color w:val="000000" w:themeColor="text1"/>
          <w:szCs w:val="21"/>
        </w:rPr>
        <w:t>兼顾强劲的动力输出与同级领先的燃油经济性。</w:t>
      </w:r>
      <w:r w:rsidR="00171E9E" w:rsidRPr="006A20A8">
        <w:rPr>
          <w:rFonts w:ascii="Arial" w:eastAsia="宋体" w:hAnsi="Arial" w:hint="eastAsia"/>
          <w:color w:val="000000" w:themeColor="text1"/>
          <w:szCs w:val="21"/>
        </w:rPr>
        <w:t>与此同时，六种驾驶模式选择功能与智能四</w:t>
      </w:r>
      <w:proofErr w:type="gramStart"/>
      <w:r w:rsidR="00171E9E" w:rsidRPr="006A20A8">
        <w:rPr>
          <w:rFonts w:ascii="Arial" w:eastAsia="宋体" w:hAnsi="Arial" w:hint="eastAsia"/>
          <w:color w:val="000000" w:themeColor="text1"/>
          <w:szCs w:val="21"/>
        </w:rPr>
        <w:t>驱系统</w:t>
      </w:r>
      <w:proofErr w:type="gramEnd"/>
      <w:r w:rsidR="00171E9E" w:rsidRPr="006A20A8">
        <w:rPr>
          <w:rFonts w:ascii="Arial" w:eastAsia="宋体" w:hAnsi="Arial" w:hint="eastAsia"/>
          <w:color w:val="000000" w:themeColor="text1"/>
          <w:szCs w:val="21"/>
        </w:rPr>
        <w:t>大大提升了柯迪亚克</w:t>
      </w:r>
      <w:r w:rsidR="00171E9E" w:rsidRPr="006A20A8">
        <w:rPr>
          <w:rFonts w:ascii="Arial" w:eastAsia="宋体" w:hAnsi="Arial" w:hint="eastAsia"/>
          <w:color w:val="000000" w:themeColor="text1"/>
          <w:szCs w:val="21"/>
        </w:rPr>
        <w:t>GT</w:t>
      </w:r>
      <w:r w:rsidR="00171E9E" w:rsidRPr="006A20A8">
        <w:rPr>
          <w:rFonts w:ascii="Arial" w:eastAsia="宋体" w:hAnsi="Arial" w:hint="eastAsia"/>
          <w:color w:val="000000" w:themeColor="text1"/>
          <w:szCs w:val="21"/>
        </w:rPr>
        <w:t>的越野能力和道路通过性。</w:t>
      </w:r>
    </w:p>
    <w:p w:rsidR="00C61A39" w:rsidRPr="006A20A8" w:rsidRDefault="00C61A39" w:rsidP="00C61A39">
      <w:pPr>
        <w:pStyle w:val="a9"/>
        <w:snapToGrid w:val="0"/>
        <w:spacing w:beforeLines="50" w:before="156" w:line="360" w:lineRule="auto"/>
        <w:jc w:val="center"/>
        <w:rPr>
          <w:rFonts w:ascii="Arial" w:eastAsia="宋体" w:hAnsi="Arial"/>
          <w:color w:val="000000" w:themeColor="text1"/>
          <w:szCs w:val="21"/>
        </w:rPr>
      </w:pPr>
      <w:r w:rsidRPr="006A20A8">
        <w:rPr>
          <w:rFonts w:ascii="Arial" w:eastAsia="宋体" w:hAnsi="Arial"/>
          <w:noProof/>
          <w:color w:val="000000" w:themeColor="text1"/>
          <w:szCs w:val="21"/>
        </w:rPr>
        <w:drawing>
          <wp:inline distT="0" distB="0" distL="0" distR="0" wp14:anchorId="660D2C69" wp14:editId="226D94AF">
            <wp:extent cx="2880000" cy="2160474"/>
            <wp:effectExtent l="0" t="0" r="0" b="0"/>
            <wp:docPr id="2" name="图片 2" descr="E:\SVW车型资料\KODIAQ GT\Pics\2018.10 实车图\compressed\路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SVW车型资料\KODIAQ GT\Pics\2018.10 实车图\compressed\路跑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B12" w:rsidRPr="006A20A8" w:rsidRDefault="00325267" w:rsidP="00FD2B12">
      <w:pPr>
        <w:pStyle w:val="a9"/>
        <w:snapToGrid w:val="0"/>
        <w:spacing w:beforeLines="50" w:before="156" w:line="360" w:lineRule="auto"/>
        <w:ind w:firstLineChars="200" w:firstLine="420"/>
        <w:rPr>
          <w:rFonts w:ascii="Arial" w:eastAsia="宋体" w:hAnsi="Arial"/>
          <w:color w:val="000000" w:themeColor="text1"/>
          <w:szCs w:val="21"/>
        </w:rPr>
      </w:pPr>
      <w:r w:rsidRPr="006A20A8">
        <w:rPr>
          <w:rFonts w:ascii="Arial" w:eastAsia="宋体" w:hAnsi="Arial" w:hint="eastAsia"/>
          <w:color w:val="000000" w:themeColor="text1"/>
          <w:szCs w:val="21"/>
        </w:rPr>
        <w:t>上汽大众斯柯达品牌营销事业执行总监安暮楷</w:t>
      </w:r>
      <w:r w:rsidRPr="006A20A8">
        <w:rPr>
          <w:rFonts w:ascii="Arial" w:eastAsia="宋体" w:hAnsi="Arial"/>
          <w:color w:val="000000" w:themeColor="text1"/>
          <w:szCs w:val="21"/>
        </w:rPr>
        <w:t>(Mr. Michael Arndt)</w:t>
      </w:r>
      <w:r w:rsidRPr="006A20A8">
        <w:rPr>
          <w:rFonts w:ascii="Arial" w:eastAsia="宋体" w:hAnsi="Arial" w:hint="eastAsia"/>
          <w:color w:val="000000" w:themeColor="text1"/>
          <w:szCs w:val="21"/>
        </w:rPr>
        <w:t>表示：</w:t>
      </w:r>
      <w:r w:rsidR="00D02047" w:rsidRPr="006A20A8">
        <w:rPr>
          <w:rFonts w:ascii="Arial" w:eastAsia="宋体" w:hAnsi="Arial" w:hint="eastAsia"/>
          <w:color w:val="000000" w:themeColor="text1"/>
          <w:szCs w:val="21"/>
        </w:rPr>
        <w:t>“</w:t>
      </w:r>
      <w:r w:rsidR="005B6F42" w:rsidRPr="006A20A8">
        <w:rPr>
          <w:rFonts w:ascii="Arial" w:eastAsia="宋体" w:hAnsi="Arial" w:hint="eastAsia"/>
          <w:color w:val="000000" w:themeColor="text1"/>
          <w:szCs w:val="21"/>
        </w:rPr>
        <w:t>自</w:t>
      </w:r>
      <w:r w:rsidR="000A6C7C" w:rsidRPr="006A20A8">
        <w:rPr>
          <w:rFonts w:ascii="Arial" w:eastAsia="宋体" w:hAnsi="Arial" w:hint="eastAsia"/>
          <w:color w:val="000000" w:themeColor="text1"/>
          <w:szCs w:val="21"/>
        </w:rPr>
        <w:t>去年</w:t>
      </w:r>
      <w:r w:rsidR="005B6F42" w:rsidRPr="006A20A8">
        <w:rPr>
          <w:rFonts w:ascii="Arial" w:eastAsia="宋体" w:hAnsi="Arial" w:hint="eastAsia"/>
          <w:color w:val="000000" w:themeColor="text1"/>
          <w:szCs w:val="21"/>
        </w:rPr>
        <w:t>启动</w:t>
      </w:r>
      <w:r w:rsidR="005B6F42" w:rsidRPr="006A20A8">
        <w:rPr>
          <w:rFonts w:ascii="Arial" w:eastAsia="宋体" w:hAnsi="Arial" w:hint="eastAsia"/>
          <w:color w:val="000000" w:themeColor="text1"/>
          <w:szCs w:val="21"/>
        </w:rPr>
        <w:t>SUV</w:t>
      </w:r>
      <w:r w:rsidR="005B6F42" w:rsidRPr="006A20A8">
        <w:rPr>
          <w:rFonts w:ascii="Arial" w:eastAsia="宋体" w:hAnsi="Arial" w:hint="eastAsia"/>
          <w:color w:val="000000" w:themeColor="text1"/>
          <w:szCs w:val="21"/>
        </w:rPr>
        <w:t>战略以来</w:t>
      </w:r>
      <w:r w:rsidR="000A6C7C" w:rsidRPr="006A20A8">
        <w:rPr>
          <w:rFonts w:ascii="Arial" w:eastAsia="宋体" w:hAnsi="Arial" w:hint="eastAsia"/>
          <w:color w:val="000000" w:themeColor="text1"/>
          <w:szCs w:val="21"/>
        </w:rPr>
        <w:t>，上汽斯柯达</w:t>
      </w:r>
      <w:r w:rsidR="002D427F" w:rsidRPr="006A20A8">
        <w:rPr>
          <w:rFonts w:ascii="Arial" w:eastAsia="宋体" w:hAnsi="Arial" w:hint="eastAsia"/>
          <w:color w:val="000000" w:themeColor="text1"/>
          <w:szCs w:val="21"/>
        </w:rPr>
        <w:t>连续推出了柯迪亚克、柯珞克、柯米克等全新</w:t>
      </w:r>
      <w:r w:rsidR="002D427F" w:rsidRPr="006A20A8">
        <w:rPr>
          <w:rFonts w:ascii="Arial" w:eastAsia="宋体" w:hAnsi="Arial" w:hint="eastAsia"/>
          <w:color w:val="000000" w:themeColor="text1"/>
          <w:szCs w:val="21"/>
        </w:rPr>
        <w:t>SUV</w:t>
      </w:r>
      <w:r w:rsidR="005B6F42" w:rsidRPr="006A20A8">
        <w:rPr>
          <w:rFonts w:ascii="Arial" w:eastAsia="宋体" w:hAnsi="Arial" w:hint="eastAsia"/>
          <w:color w:val="000000" w:themeColor="text1"/>
          <w:szCs w:val="21"/>
        </w:rPr>
        <w:t>。</w:t>
      </w:r>
      <w:r w:rsidR="002D427F" w:rsidRPr="006A20A8">
        <w:rPr>
          <w:rFonts w:ascii="Arial" w:eastAsia="宋体" w:hAnsi="Arial" w:hint="eastAsia"/>
          <w:color w:val="000000" w:themeColor="text1"/>
          <w:szCs w:val="21"/>
        </w:rPr>
        <w:t>柯迪亚克</w:t>
      </w:r>
      <w:r w:rsidR="002D427F" w:rsidRPr="006A20A8">
        <w:rPr>
          <w:rFonts w:ascii="Arial" w:eastAsia="宋体" w:hAnsi="Arial" w:hint="eastAsia"/>
          <w:color w:val="000000" w:themeColor="text1"/>
          <w:szCs w:val="21"/>
        </w:rPr>
        <w:t>GT</w:t>
      </w:r>
      <w:r w:rsidR="00702043" w:rsidRPr="006A20A8">
        <w:rPr>
          <w:rFonts w:ascii="Arial" w:eastAsia="宋体" w:hAnsi="Arial" w:hint="eastAsia"/>
          <w:color w:val="000000" w:themeColor="text1"/>
          <w:szCs w:val="21"/>
        </w:rPr>
        <w:t>则</w:t>
      </w:r>
      <w:r w:rsidR="002D427F" w:rsidRPr="006A20A8">
        <w:rPr>
          <w:rFonts w:ascii="Arial" w:eastAsia="宋体" w:hAnsi="Arial" w:hint="eastAsia"/>
          <w:color w:val="000000" w:themeColor="text1"/>
          <w:szCs w:val="21"/>
        </w:rPr>
        <w:t>是该战略下的第四款</w:t>
      </w:r>
      <w:r w:rsidR="00972B34">
        <w:rPr>
          <w:rFonts w:ascii="Arial" w:eastAsia="宋体" w:hAnsi="Arial" w:hint="eastAsia"/>
          <w:color w:val="000000" w:themeColor="text1"/>
          <w:szCs w:val="21"/>
        </w:rPr>
        <w:t>全新</w:t>
      </w:r>
      <w:r w:rsidR="002D427F" w:rsidRPr="006A20A8">
        <w:rPr>
          <w:rFonts w:ascii="Arial" w:eastAsia="宋体" w:hAnsi="Arial" w:hint="eastAsia"/>
          <w:color w:val="000000" w:themeColor="text1"/>
          <w:szCs w:val="21"/>
        </w:rPr>
        <w:t>车型。</w:t>
      </w:r>
      <w:r w:rsidR="00F955D4" w:rsidRPr="006A20A8">
        <w:rPr>
          <w:rFonts w:ascii="Arial" w:eastAsia="宋体" w:hAnsi="Arial" w:hint="eastAsia"/>
          <w:color w:val="000000" w:themeColor="text1"/>
          <w:szCs w:val="21"/>
        </w:rPr>
        <w:t>除了</w:t>
      </w:r>
      <w:r w:rsidR="000A6C7C" w:rsidRPr="006A20A8">
        <w:rPr>
          <w:rFonts w:ascii="Arial" w:eastAsia="宋体" w:hAnsi="Arial" w:hint="eastAsia"/>
          <w:color w:val="000000" w:themeColor="text1"/>
          <w:szCs w:val="21"/>
        </w:rPr>
        <w:t>不断推出富有竞争力的产品</w:t>
      </w:r>
      <w:r w:rsidR="00167E09" w:rsidRPr="006A20A8">
        <w:rPr>
          <w:rFonts w:ascii="Arial" w:eastAsia="宋体" w:hAnsi="Arial" w:hint="eastAsia"/>
          <w:color w:val="000000" w:themeColor="text1"/>
          <w:szCs w:val="21"/>
        </w:rPr>
        <w:t>，我们</w:t>
      </w:r>
      <w:r w:rsidR="00FC4BD3" w:rsidRPr="006A20A8">
        <w:rPr>
          <w:rFonts w:ascii="Arial" w:eastAsia="宋体" w:hAnsi="Arial" w:hint="eastAsia"/>
          <w:color w:val="000000" w:themeColor="text1"/>
          <w:szCs w:val="21"/>
        </w:rPr>
        <w:t>团队</w:t>
      </w:r>
      <w:r w:rsidR="00167E09" w:rsidRPr="006A20A8">
        <w:rPr>
          <w:rFonts w:ascii="Arial" w:eastAsia="宋体" w:hAnsi="Arial" w:hint="eastAsia"/>
          <w:color w:val="000000" w:themeColor="text1"/>
          <w:szCs w:val="21"/>
        </w:rPr>
        <w:t>也</w:t>
      </w:r>
      <w:r w:rsidR="00FC4BD3" w:rsidRPr="006A20A8">
        <w:rPr>
          <w:rFonts w:ascii="Arial" w:eastAsia="宋体" w:hAnsi="Arial" w:hint="eastAsia"/>
          <w:color w:val="000000" w:themeColor="text1"/>
          <w:szCs w:val="21"/>
        </w:rPr>
        <w:t>致力于</w:t>
      </w:r>
      <w:r w:rsidR="00553B6C" w:rsidRPr="006A20A8">
        <w:rPr>
          <w:rFonts w:ascii="Arial" w:eastAsia="宋体" w:hAnsi="Arial" w:hint="eastAsia"/>
          <w:color w:val="000000" w:themeColor="text1"/>
          <w:szCs w:val="21"/>
        </w:rPr>
        <w:t>通过</w:t>
      </w:r>
      <w:r w:rsidR="00C73DEE" w:rsidRPr="006A20A8">
        <w:rPr>
          <w:rFonts w:ascii="Arial" w:eastAsia="宋体" w:hAnsi="Arial" w:hint="eastAsia"/>
          <w:color w:val="000000" w:themeColor="text1"/>
          <w:szCs w:val="21"/>
        </w:rPr>
        <w:t>颇具创意的营销活动，让更多</w:t>
      </w:r>
      <w:r w:rsidR="002D427F" w:rsidRPr="006A20A8">
        <w:rPr>
          <w:rFonts w:ascii="Arial" w:eastAsia="宋体" w:hAnsi="Arial" w:hint="eastAsia"/>
          <w:color w:val="000000" w:themeColor="text1"/>
          <w:szCs w:val="21"/>
        </w:rPr>
        <w:t>用户感受到斯柯达独特的品牌魅力。此次，</w:t>
      </w:r>
      <w:r w:rsidR="00FC4BD3" w:rsidRPr="006A20A8">
        <w:rPr>
          <w:rFonts w:ascii="Arial" w:eastAsia="宋体" w:hAnsi="Arial" w:hint="eastAsia"/>
          <w:color w:val="000000" w:themeColor="text1"/>
          <w:szCs w:val="21"/>
        </w:rPr>
        <w:t>柯迪亚克</w:t>
      </w:r>
      <w:r w:rsidR="00FC4BD3" w:rsidRPr="006A20A8">
        <w:rPr>
          <w:rFonts w:ascii="Arial" w:eastAsia="宋体" w:hAnsi="Arial" w:hint="eastAsia"/>
          <w:color w:val="000000" w:themeColor="text1"/>
          <w:szCs w:val="21"/>
        </w:rPr>
        <w:t>GT</w:t>
      </w:r>
      <w:r w:rsidR="00FC4BD3" w:rsidRPr="006A20A8">
        <w:rPr>
          <w:rFonts w:ascii="Arial" w:eastAsia="宋体" w:hAnsi="Arial" w:hint="eastAsia"/>
          <w:color w:val="000000" w:themeColor="text1"/>
          <w:szCs w:val="21"/>
        </w:rPr>
        <w:t>与《火星情报局》以及天猫的合作正是</w:t>
      </w:r>
      <w:r w:rsidR="002A13D1" w:rsidRPr="006A20A8">
        <w:rPr>
          <w:rFonts w:ascii="Arial" w:eastAsia="宋体" w:hAnsi="Arial" w:hint="eastAsia"/>
          <w:color w:val="000000" w:themeColor="text1"/>
          <w:szCs w:val="21"/>
        </w:rPr>
        <w:t>我们在这方面进行的</w:t>
      </w:r>
      <w:r w:rsidR="00FE140A" w:rsidRPr="006A20A8">
        <w:rPr>
          <w:rFonts w:ascii="Arial" w:eastAsia="宋体" w:hAnsi="Arial" w:hint="eastAsia"/>
          <w:color w:val="000000" w:themeColor="text1"/>
          <w:szCs w:val="21"/>
        </w:rPr>
        <w:t>有益</w:t>
      </w:r>
      <w:r w:rsidR="002A13D1" w:rsidRPr="006A20A8">
        <w:rPr>
          <w:rFonts w:ascii="Arial" w:eastAsia="宋体" w:hAnsi="Arial" w:hint="eastAsia"/>
          <w:color w:val="000000" w:themeColor="text1"/>
          <w:szCs w:val="21"/>
        </w:rPr>
        <w:t>尝试。</w:t>
      </w:r>
      <w:r w:rsidR="00D02047" w:rsidRPr="006A20A8">
        <w:rPr>
          <w:rFonts w:ascii="Arial" w:eastAsia="宋体" w:hAnsi="Arial" w:hint="eastAsia"/>
          <w:color w:val="000000" w:themeColor="text1"/>
          <w:szCs w:val="21"/>
        </w:rPr>
        <w:t>”</w:t>
      </w:r>
    </w:p>
    <w:p w:rsidR="007B3733" w:rsidRPr="006A20A8" w:rsidRDefault="007B3733" w:rsidP="007B3733">
      <w:pPr>
        <w:pStyle w:val="a9"/>
        <w:snapToGrid w:val="0"/>
        <w:spacing w:beforeLines="50" w:before="156" w:line="360" w:lineRule="auto"/>
        <w:jc w:val="center"/>
        <w:rPr>
          <w:rFonts w:ascii="Arial" w:eastAsia="宋体" w:hAnsi="Arial"/>
          <w:color w:val="000000" w:themeColor="text1"/>
          <w:szCs w:val="21"/>
        </w:rPr>
      </w:pPr>
      <w:r w:rsidRPr="006A20A8">
        <w:rPr>
          <w:rFonts w:ascii="Arial" w:eastAsia="宋体" w:hAnsi="Arial"/>
          <w:noProof/>
          <w:color w:val="000000" w:themeColor="text1"/>
          <w:szCs w:val="21"/>
        </w:rPr>
        <w:lastRenderedPageBreak/>
        <w:drawing>
          <wp:inline distT="0" distB="0" distL="0" distR="0">
            <wp:extent cx="3600000" cy="2025705"/>
            <wp:effectExtent l="0" t="0" r="635" b="0"/>
            <wp:docPr id="7" name="图片 7" descr="E:\SVW车型资料\SKODA品牌\全家福\2018.10 SUV家族火星情报局合作\微信图片_20181029133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SVW车型资料\SKODA品牌\全家福\2018.10 SUV家族火星情报局合作\微信图片_201810291338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02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345" w:rsidRPr="006A20A8" w:rsidRDefault="00865B68" w:rsidP="00ED56B9">
      <w:pPr>
        <w:pStyle w:val="a9"/>
        <w:snapToGrid w:val="0"/>
        <w:spacing w:beforeLines="50" w:before="156" w:line="360" w:lineRule="auto"/>
        <w:ind w:firstLineChars="200" w:firstLine="420"/>
        <w:rPr>
          <w:rFonts w:ascii="Arial" w:eastAsia="宋体" w:hAnsi="Arial"/>
          <w:color w:val="000000" w:themeColor="text1"/>
          <w:szCs w:val="21"/>
        </w:rPr>
      </w:pPr>
      <w:r w:rsidRPr="006A20A8">
        <w:rPr>
          <w:rFonts w:ascii="Arial" w:eastAsia="宋体" w:hAnsi="Arial" w:hint="eastAsia"/>
          <w:color w:val="000000" w:themeColor="text1"/>
          <w:szCs w:val="21"/>
        </w:rPr>
        <w:t>近年来，</w:t>
      </w:r>
      <w:r w:rsidR="00B44B20" w:rsidRPr="006A20A8">
        <w:rPr>
          <w:rFonts w:ascii="Arial" w:eastAsia="宋体" w:hAnsi="Arial" w:hint="eastAsia"/>
          <w:color w:val="000000" w:themeColor="text1"/>
          <w:szCs w:val="21"/>
        </w:rPr>
        <w:t>随着</w:t>
      </w:r>
      <w:r w:rsidR="00A076EA" w:rsidRPr="006A20A8">
        <w:rPr>
          <w:rFonts w:ascii="Arial" w:eastAsia="宋体" w:hAnsi="Arial" w:hint="eastAsia"/>
          <w:color w:val="000000" w:themeColor="text1"/>
          <w:szCs w:val="21"/>
        </w:rPr>
        <w:t>信息</w:t>
      </w:r>
      <w:r w:rsidR="00B44B20" w:rsidRPr="006A20A8">
        <w:rPr>
          <w:rFonts w:ascii="Arial" w:eastAsia="宋体" w:hAnsi="Arial" w:hint="eastAsia"/>
          <w:color w:val="000000" w:themeColor="text1"/>
          <w:szCs w:val="21"/>
        </w:rPr>
        <w:t>技术和</w:t>
      </w:r>
      <w:r w:rsidR="00A076EA" w:rsidRPr="006A20A8">
        <w:rPr>
          <w:rFonts w:ascii="Arial" w:eastAsia="宋体" w:hAnsi="Arial" w:hint="eastAsia"/>
          <w:color w:val="000000" w:themeColor="text1"/>
          <w:szCs w:val="21"/>
        </w:rPr>
        <w:t>娱乐</w:t>
      </w:r>
      <w:r w:rsidR="00B44B20" w:rsidRPr="006A20A8">
        <w:rPr>
          <w:rFonts w:ascii="Arial" w:eastAsia="宋体" w:hAnsi="Arial" w:hint="eastAsia"/>
          <w:color w:val="000000" w:themeColor="text1"/>
          <w:szCs w:val="21"/>
        </w:rPr>
        <w:t>内容的创新，</w:t>
      </w:r>
      <w:r w:rsidR="003D6468" w:rsidRPr="006A20A8">
        <w:rPr>
          <w:rFonts w:ascii="Arial" w:eastAsia="宋体" w:hAnsi="Arial" w:hint="eastAsia"/>
          <w:color w:val="000000" w:themeColor="text1"/>
          <w:szCs w:val="21"/>
        </w:rPr>
        <w:t>营销传播生态和</w:t>
      </w:r>
      <w:r w:rsidR="002A13D1" w:rsidRPr="006A20A8">
        <w:rPr>
          <w:rFonts w:ascii="Arial" w:eastAsia="宋体" w:hAnsi="Arial" w:hint="eastAsia"/>
          <w:color w:val="000000" w:themeColor="text1"/>
          <w:szCs w:val="21"/>
        </w:rPr>
        <w:t>消费者的媒介使用习惯</w:t>
      </w:r>
      <w:r w:rsidR="00A85A1B" w:rsidRPr="006A20A8">
        <w:rPr>
          <w:rFonts w:ascii="Arial" w:eastAsia="宋体" w:hAnsi="Arial" w:hint="eastAsia"/>
          <w:color w:val="000000" w:themeColor="text1"/>
          <w:szCs w:val="21"/>
        </w:rPr>
        <w:t>发生了深刻的变化</w:t>
      </w:r>
      <w:r w:rsidR="00B96FF6" w:rsidRPr="006A20A8">
        <w:rPr>
          <w:rFonts w:ascii="Arial" w:eastAsia="宋体" w:hAnsi="Arial" w:hint="eastAsia"/>
          <w:color w:val="000000" w:themeColor="text1"/>
          <w:szCs w:val="21"/>
        </w:rPr>
        <w:t>，如何精准地找到用户并促成购买成为</w:t>
      </w:r>
      <w:r w:rsidR="00A076EA" w:rsidRPr="006A20A8">
        <w:rPr>
          <w:rFonts w:ascii="Arial" w:eastAsia="宋体" w:hAnsi="Arial" w:hint="eastAsia"/>
          <w:color w:val="000000" w:themeColor="text1"/>
          <w:szCs w:val="21"/>
        </w:rPr>
        <w:t>斯柯达品牌</w:t>
      </w:r>
      <w:r w:rsidR="00635A81" w:rsidRPr="006A20A8">
        <w:rPr>
          <w:rFonts w:ascii="Arial" w:eastAsia="宋体" w:hAnsi="Arial" w:hint="eastAsia"/>
          <w:color w:val="000000" w:themeColor="text1"/>
          <w:szCs w:val="21"/>
        </w:rPr>
        <w:t>着力思考的课题</w:t>
      </w:r>
      <w:r w:rsidR="00FD2B12" w:rsidRPr="006A20A8">
        <w:rPr>
          <w:rFonts w:ascii="Arial" w:eastAsia="宋体" w:hAnsi="Arial" w:hint="eastAsia"/>
          <w:color w:val="000000" w:themeColor="text1"/>
          <w:szCs w:val="21"/>
        </w:rPr>
        <w:t>。</w:t>
      </w:r>
      <w:r w:rsidR="00DE5477" w:rsidRPr="006A20A8">
        <w:rPr>
          <w:rFonts w:ascii="Arial" w:eastAsia="宋体" w:hAnsi="Arial" w:hint="eastAsia"/>
          <w:color w:val="000000" w:themeColor="text1"/>
          <w:szCs w:val="21"/>
        </w:rPr>
        <w:t>今年，</w:t>
      </w:r>
      <w:r w:rsidR="00553B6C" w:rsidRPr="006A20A8">
        <w:rPr>
          <w:rFonts w:ascii="Arial" w:eastAsia="宋体" w:hAnsi="Arial" w:hint="eastAsia"/>
          <w:color w:val="000000" w:themeColor="text1"/>
          <w:szCs w:val="21"/>
        </w:rPr>
        <w:t>上汽斯柯达</w:t>
      </w:r>
      <w:r w:rsidR="00FE140A" w:rsidRPr="006A20A8">
        <w:rPr>
          <w:rFonts w:ascii="Arial" w:eastAsia="宋体" w:hAnsi="Arial" w:hint="eastAsia"/>
          <w:color w:val="000000" w:themeColor="text1"/>
          <w:szCs w:val="21"/>
        </w:rPr>
        <w:t>特约赞助</w:t>
      </w:r>
      <w:r w:rsidR="00B45345" w:rsidRPr="006A20A8">
        <w:rPr>
          <w:rFonts w:ascii="Arial" w:eastAsia="宋体" w:hAnsi="Arial" w:hint="eastAsia"/>
          <w:color w:val="000000" w:themeColor="text1"/>
          <w:szCs w:val="21"/>
        </w:rPr>
        <w:t>了</w:t>
      </w:r>
      <w:proofErr w:type="gramStart"/>
      <w:r w:rsidR="00FE140A" w:rsidRPr="006A20A8">
        <w:rPr>
          <w:rFonts w:ascii="Arial" w:eastAsia="宋体" w:hAnsi="Arial" w:hint="eastAsia"/>
          <w:color w:val="000000" w:themeColor="text1"/>
          <w:szCs w:val="21"/>
        </w:rPr>
        <w:t>网红综</w:t>
      </w:r>
      <w:proofErr w:type="gramEnd"/>
      <w:r w:rsidR="00FE140A" w:rsidRPr="006A20A8">
        <w:rPr>
          <w:rFonts w:ascii="Arial" w:eastAsia="宋体" w:hAnsi="Arial" w:hint="eastAsia"/>
          <w:color w:val="000000" w:themeColor="text1"/>
          <w:szCs w:val="21"/>
        </w:rPr>
        <w:t>艺《火星情报局》第四季</w:t>
      </w:r>
      <w:r w:rsidR="009D213C" w:rsidRPr="006A20A8">
        <w:rPr>
          <w:rFonts w:ascii="Arial" w:eastAsia="宋体" w:hAnsi="Arial" w:hint="eastAsia"/>
          <w:color w:val="000000" w:themeColor="text1"/>
          <w:szCs w:val="21"/>
        </w:rPr>
        <w:t>。</w:t>
      </w:r>
      <w:r w:rsidR="00330251" w:rsidRPr="006A20A8">
        <w:rPr>
          <w:rFonts w:ascii="Arial" w:eastAsia="宋体" w:hAnsi="Arial" w:hint="eastAsia"/>
          <w:color w:val="000000" w:themeColor="text1"/>
          <w:szCs w:val="21"/>
        </w:rPr>
        <w:t>作为一档由</w:t>
      </w:r>
      <w:r w:rsidR="0064481C" w:rsidRPr="006A20A8">
        <w:rPr>
          <w:rFonts w:ascii="Arial" w:eastAsia="宋体" w:hAnsi="Arial" w:hint="eastAsia"/>
          <w:color w:val="000000" w:themeColor="text1"/>
          <w:szCs w:val="21"/>
        </w:rPr>
        <w:t>优</w:t>
      </w:r>
      <w:proofErr w:type="gramStart"/>
      <w:r w:rsidR="0064481C" w:rsidRPr="006A20A8">
        <w:rPr>
          <w:rFonts w:ascii="Arial" w:eastAsia="宋体" w:hAnsi="Arial" w:hint="eastAsia"/>
          <w:color w:val="000000" w:themeColor="text1"/>
          <w:szCs w:val="21"/>
        </w:rPr>
        <w:t>酷与银河酷娱联合</w:t>
      </w:r>
      <w:proofErr w:type="gramEnd"/>
      <w:r w:rsidR="0064481C" w:rsidRPr="006A20A8">
        <w:rPr>
          <w:rFonts w:ascii="Arial" w:eastAsia="宋体" w:hAnsi="Arial" w:hint="eastAsia"/>
          <w:color w:val="000000" w:themeColor="text1"/>
          <w:szCs w:val="21"/>
        </w:rPr>
        <w:t>出品的科普喜剧节目</w:t>
      </w:r>
      <w:r w:rsidR="00B45345" w:rsidRPr="006A20A8">
        <w:rPr>
          <w:rFonts w:ascii="Arial" w:eastAsia="宋体" w:hAnsi="Arial" w:hint="eastAsia"/>
          <w:color w:val="000000" w:themeColor="text1"/>
          <w:szCs w:val="21"/>
        </w:rPr>
        <w:t>，其前三季节目的播放量均超过</w:t>
      </w:r>
      <w:r w:rsidR="00B45345" w:rsidRPr="006A20A8">
        <w:rPr>
          <w:rFonts w:ascii="Arial" w:eastAsia="宋体" w:hAnsi="Arial" w:hint="eastAsia"/>
          <w:color w:val="000000" w:themeColor="text1"/>
          <w:szCs w:val="21"/>
        </w:rPr>
        <w:t>10</w:t>
      </w:r>
      <w:r w:rsidR="00B45345" w:rsidRPr="006A20A8">
        <w:rPr>
          <w:rFonts w:ascii="Arial" w:eastAsia="宋体" w:hAnsi="Arial" w:hint="eastAsia"/>
          <w:color w:val="000000" w:themeColor="text1"/>
          <w:szCs w:val="21"/>
        </w:rPr>
        <w:t>亿次</w:t>
      </w:r>
      <w:r w:rsidR="0064481C" w:rsidRPr="006A20A8">
        <w:rPr>
          <w:rFonts w:ascii="Arial" w:eastAsia="宋体" w:hAnsi="Arial" w:hint="eastAsia"/>
          <w:color w:val="000000" w:themeColor="text1"/>
          <w:szCs w:val="21"/>
        </w:rPr>
        <w:t>，在年轻群体中拥有强大的号召力</w:t>
      </w:r>
      <w:r w:rsidR="00AA4960" w:rsidRPr="006A20A8">
        <w:rPr>
          <w:rFonts w:ascii="Arial" w:eastAsia="宋体" w:hAnsi="Arial" w:hint="eastAsia"/>
          <w:color w:val="000000" w:themeColor="text1"/>
          <w:szCs w:val="21"/>
        </w:rPr>
        <w:t>。</w:t>
      </w:r>
      <w:r w:rsidR="00233A8E" w:rsidRPr="006A20A8">
        <w:rPr>
          <w:rFonts w:ascii="Arial" w:eastAsia="宋体" w:hAnsi="Arial" w:hint="eastAsia"/>
          <w:color w:val="000000" w:themeColor="text1"/>
          <w:szCs w:val="21"/>
        </w:rPr>
        <w:t>第四季</w:t>
      </w:r>
      <w:r w:rsidR="004260D8" w:rsidRPr="006A20A8">
        <w:rPr>
          <w:rFonts w:ascii="Arial" w:eastAsia="宋体" w:hAnsi="Arial" w:hint="eastAsia"/>
          <w:color w:val="000000" w:themeColor="text1"/>
          <w:szCs w:val="21"/>
        </w:rPr>
        <w:t>节目邀请到</w:t>
      </w:r>
      <w:r w:rsidR="0064481C" w:rsidRPr="006A20A8">
        <w:rPr>
          <w:rFonts w:ascii="Arial" w:eastAsia="宋体" w:hAnsi="Arial" w:hint="eastAsia"/>
          <w:color w:val="000000" w:themeColor="text1"/>
          <w:szCs w:val="21"/>
        </w:rPr>
        <w:t>汪涵、张绍刚、薛之谦</w:t>
      </w:r>
      <w:r w:rsidR="00731B47" w:rsidRPr="006A20A8">
        <w:rPr>
          <w:rFonts w:ascii="Arial" w:eastAsia="宋体" w:hAnsi="Arial" w:hint="eastAsia"/>
          <w:color w:val="000000" w:themeColor="text1"/>
          <w:szCs w:val="21"/>
        </w:rPr>
        <w:t>、刘维等人气</w:t>
      </w:r>
      <w:r w:rsidR="00330251" w:rsidRPr="006A20A8">
        <w:rPr>
          <w:rFonts w:ascii="Arial" w:eastAsia="宋体" w:hAnsi="Arial" w:hint="eastAsia"/>
          <w:color w:val="000000" w:themeColor="text1"/>
          <w:szCs w:val="21"/>
        </w:rPr>
        <w:t>嘉宾</w:t>
      </w:r>
      <w:r w:rsidR="004260D8" w:rsidRPr="006A20A8">
        <w:rPr>
          <w:rFonts w:ascii="Arial" w:eastAsia="宋体" w:hAnsi="Arial" w:hint="eastAsia"/>
          <w:color w:val="000000" w:themeColor="text1"/>
          <w:szCs w:val="21"/>
        </w:rPr>
        <w:t>。节目</w:t>
      </w:r>
      <w:r w:rsidR="00AE6CEA" w:rsidRPr="006A20A8">
        <w:rPr>
          <w:rFonts w:ascii="Arial" w:eastAsia="宋体" w:hAnsi="Arial" w:hint="eastAsia"/>
          <w:color w:val="000000" w:themeColor="text1"/>
          <w:szCs w:val="21"/>
        </w:rPr>
        <w:t>针对</w:t>
      </w:r>
      <w:r w:rsidR="00731B47" w:rsidRPr="006A20A8">
        <w:rPr>
          <w:rFonts w:ascii="Arial" w:eastAsia="宋体" w:hAnsi="Arial" w:hint="eastAsia"/>
          <w:color w:val="000000" w:themeColor="text1"/>
          <w:szCs w:val="21"/>
        </w:rPr>
        <w:t>一些</w:t>
      </w:r>
      <w:r w:rsidR="00330251" w:rsidRPr="006A20A8">
        <w:rPr>
          <w:rFonts w:ascii="Arial" w:eastAsia="宋体" w:hAnsi="Arial" w:hint="eastAsia"/>
          <w:color w:val="000000" w:themeColor="text1"/>
          <w:szCs w:val="21"/>
        </w:rPr>
        <w:t>“</w:t>
      </w:r>
      <w:r w:rsidR="00731B47" w:rsidRPr="006A20A8">
        <w:rPr>
          <w:rFonts w:ascii="Arial" w:eastAsia="宋体" w:hAnsi="Arial" w:hint="eastAsia"/>
          <w:color w:val="000000" w:themeColor="text1"/>
          <w:szCs w:val="21"/>
        </w:rPr>
        <w:t>困扰地球的问题</w:t>
      </w:r>
      <w:r w:rsidR="00330251" w:rsidRPr="006A20A8">
        <w:rPr>
          <w:rFonts w:ascii="Arial" w:eastAsia="宋体" w:hAnsi="Arial" w:hint="eastAsia"/>
          <w:color w:val="000000" w:themeColor="text1"/>
          <w:szCs w:val="21"/>
        </w:rPr>
        <w:t>”</w:t>
      </w:r>
      <w:r w:rsidR="00AE6CEA" w:rsidRPr="006A20A8">
        <w:rPr>
          <w:rFonts w:ascii="Arial" w:eastAsia="宋体" w:hAnsi="Arial" w:hint="eastAsia"/>
          <w:color w:val="000000" w:themeColor="text1"/>
          <w:szCs w:val="21"/>
        </w:rPr>
        <w:t>，</w:t>
      </w:r>
      <w:r w:rsidR="0018729F" w:rsidRPr="006A20A8">
        <w:rPr>
          <w:rFonts w:ascii="Arial" w:eastAsia="宋体" w:hAnsi="Arial" w:hint="eastAsia"/>
          <w:color w:val="000000" w:themeColor="text1"/>
          <w:szCs w:val="21"/>
        </w:rPr>
        <w:t>例如通勤之路正在逼疯大量的上班族，</w:t>
      </w:r>
      <w:r w:rsidR="00AE6CEA" w:rsidRPr="006A20A8">
        <w:rPr>
          <w:rFonts w:ascii="Arial" w:eastAsia="宋体" w:hAnsi="Arial" w:hint="eastAsia"/>
          <w:color w:val="000000" w:themeColor="text1"/>
          <w:szCs w:val="21"/>
        </w:rPr>
        <w:t>由“火星特工”</w:t>
      </w:r>
      <w:r w:rsidR="00731B47" w:rsidRPr="006A20A8">
        <w:rPr>
          <w:rFonts w:ascii="Arial" w:eastAsia="宋体" w:hAnsi="Arial" w:hint="eastAsia"/>
          <w:color w:val="000000" w:themeColor="text1"/>
          <w:szCs w:val="21"/>
        </w:rPr>
        <w:t>用非常“火星”的方式来解决地球人的困扰。</w:t>
      </w:r>
      <w:r w:rsidR="00AE6CEA" w:rsidRPr="006A20A8">
        <w:rPr>
          <w:rFonts w:ascii="Arial" w:eastAsia="宋体" w:hAnsi="Arial" w:hint="eastAsia"/>
          <w:color w:val="000000" w:themeColor="text1"/>
          <w:szCs w:val="21"/>
        </w:rPr>
        <w:t>这与</w:t>
      </w:r>
      <w:r w:rsidR="002F3AA0" w:rsidRPr="006A20A8">
        <w:rPr>
          <w:rFonts w:ascii="Arial" w:eastAsia="宋体" w:hAnsi="Arial" w:hint="eastAsia"/>
          <w:color w:val="000000" w:themeColor="text1"/>
          <w:szCs w:val="21"/>
        </w:rPr>
        <w:t>斯柯达品牌所倡导“</w:t>
      </w:r>
      <w:r w:rsidR="00AE6CEA" w:rsidRPr="006A20A8">
        <w:rPr>
          <w:rFonts w:ascii="Arial" w:eastAsia="宋体" w:hAnsi="Arial" w:hint="eastAsia"/>
          <w:color w:val="000000" w:themeColor="text1"/>
          <w:szCs w:val="21"/>
        </w:rPr>
        <w:t>智慧解决方案</w:t>
      </w:r>
      <w:r w:rsidR="002F3AA0" w:rsidRPr="006A20A8">
        <w:rPr>
          <w:rFonts w:ascii="Arial" w:eastAsia="宋体" w:hAnsi="Arial" w:hint="eastAsia"/>
          <w:color w:val="000000" w:themeColor="text1"/>
          <w:szCs w:val="21"/>
        </w:rPr>
        <w:t>助你</w:t>
      </w:r>
      <w:r w:rsidR="00E92DDF" w:rsidRPr="006A20A8">
        <w:rPr>
          <w:rFonts w:ascii="Arial" w:eastAsia="宋体" w:hAnsi="Arial" w:hint="eastAsia"/>
          <w:color w:val="000000" w:themeColor="text1"/>
          <w:szCs w:val="21"/>
        </w:rPr>
        <w:t>实现</w:t>
      </w:r>
      <w:r w:rsidR="002F3AA0" w:rsidRPr="006A20A8">
        <w:rPr>
          <w:rFonts w:ascii="Arial" w:eastAsia="宋体" w:hAnsi="Arial" w:hint="eastAsia"/>
          <w:color w:val="000000" w:themeColor="text1"/>
          <w:szCs w:val="21"/>
        </w:rPr>
        <w:t>美好生活”的理念</w:t>
      </w:r>
      <w:r w:rsidR="00AE6CEA" w:rsidRPr="006A20A8">
        <w:rPr>
          <w:rFonts w:ascii="Arial" w:eastAsia="宋体" w:hAnsi="Arial" w:hint="eastAsia"/>
          <w:color w:val="000000" w:themeColor="text1"/>
          <w:szCs w:val="21"/>
        </w:rPr>
        <w:t>不谋而合。</w:t>
      </w:r>
    </w:p>
    <w:p w:rsidR="000D7A8F" w:rsidRPr="00C84E0C" w:rsidRDefault="001A3872" w:rsidP="003B5C75">
      <w:pPr>
        <w:pStyle w:val="a9"/>
        <w:snapToGrid w:val="0"/>
        <w:spacing w:beforeLines="50" w:before="156" w:line="360" w:lineRule="auto"/>
        <w:ind w:firstLineChars="200" w:firstLine="420"/>
        <w:rPr>
          <w:rFonts w:ascii="Arial" w:eastAsia="宋体" w:hAnsi="Arial"/>
          <w:color w:val="000000" w:themeColor="text1"/>
          <w:szCs w:val="21"/>
        </w:rPr>
      </w:pPr>
      <w:r w:rsidRPr="006A20A8">
        <w:rPr>
          <w:rFonts w:ascii="Arial" w:eastAsia="宋体" w:hAnsi="Arial" w:hint="eastAsia"/>
          <w:color w:val="000000" w:themeColor="text1"/>
          <w:szCs w:val="21"/>
        </w:rPr>
        <w:t>《火星情报局》</w:t>
      </w:r>
      <w:r w:rsidR="00330251" w:rsidRPr="006A20A8">
        <w:rPr>
          <w:rFonts w:ascii="Arial" w:eastAsia="宋体" w:hAnsi="Arial" w:hint="eastAsia"/>
          <w:color w:val="000000" w:themeColor="text1"/>
          <w:szCs w:val="21"/>
        </w:rPr>
        <w:t>自</w:t>
      </w:r>
      <w:r w:rsidR="00330251" w:rsidRPr="006A20A8">
        <w:rPr>
          <w:rFonts w:ascii="Arial" w:eastAsia="宋体" w:hAnsi="Arial" w:hint="eastAsia"/>
          <w:color w:val="000000" w:themeColor="text1"/>
          <w:szCs w:val="21"/>
        </w:rPr>
        <w:t>10</w:t>
      </w:r>
      <w:r w:rsidR="00330251" w:rsidRPr="006A20A8">
        <w:rPr>
          <w:rFonts w:ascii="Arial" w:eastAsia="宋体" w:hAnsi="Arial" w:hint="eastAsia"/>
          <w:color w:val="000000" w:themeColor="text1"/>
          <w:szCs w:val="21"/>
        </w:rPr>
        <w:t>月开播以来，仅</w:t>
      </w:r>
      <w:r w:rsidR="00330251" w:rsidRPr="006A20A8">
        <w:rPr>
          <w:rFonts w:ascii="Arial" w:eastAsia="宋体" w:hAnsi="Arial" w:hint="eastAsia"/>
          <w:color w:val="000000" w:themeColor="text1"/>
          <w:szCs w:val="21"/>
        </w:rPr>
        <w:t>4</w:t>
      </w:r>
      <w:r w:rsidR="00330251" w:rsidRPr="006A20A8">
        <w:rPr>
          <w:rFonts w:ascii="Arial" w:eastAsia="宋体" w:hAnsi="Arial" w:hint="eastAsia"/>
          <w:color w:val="000000" w:themeColor="text1"/>
          <w:szCs w:val="21"/>
        </w:rPr>
        <w:t>期节目的</w:t>
      </w:r>
      <w:r w:rsidR="00B2319F" w:rsidRPr="006A20A8">
        <w:rPr>
          <w:rFonts w:ascii="Arial" w:eastAsia="宋体" w:hAnsi="Arial" w:hint="eastAsia"/>
          <w:color w:val="000000" w:themeColor="text1"/>
          <w:szCs w:val="21"/>
        </w:rPr>
        <w:t>整体</w:t>
      </w:r>
      <w:r w:rsidR="00330251" w:rsidRPr="006A20A8">
        <w:rPr>
          <w:rFonts w:ascii="Arial" w:eastAsia="宋体" w:hAnsi="Arial" w:hint="eastAsia"/>
          <w:color w:val="000000" w:themeColor="text1"/>
          <w:szCs w:val="21"/>
        </w:rPr>
        <w:t>播放量就已经超过</w:t>
      </w:r>
      <w:r w:rsidR="00330251" w:rsidRPr="006A20A8">
        <w:rPr>
          <w:rFonts w:ascii="Arial" w:eastAsia="宋体" w:hAnsi="Arial" w:hint="eastAsia"/>
          <w:color w:val="000000" w:themeColor="text1"/>
          <w:szCs w:val="21"/>
        </w:rPr>
        <w:t>3.8</w:t>
      </w:r>
      <w:r w:rsidR="00330251" w:rsidRPr="006A20A8">
        <w:rPr>
          <w:rFonts w:ascii="Arial" w:eastAsia="宋体" w:hAnsi="Arial" w:hint="eastAsia"/>
          <w:color w:val="000000" w:themeColor="text1"/>
          <w:szCs w:val="21"/>
        </w:rPr>
        <w:t>亿</w:t>
      </w:r>
      <w:r w:rsidR="002C1667" w:rsidRPr="006A20A8">
        <w:rPr>
          <w:rFonts w:ascii="Arial" w:eastAsia="宋体" w:hAnsi="Arial" w:hint="eastAsia"/>
          <w:color w:val="000000" w:themeColor="text1"/>
          <w:szCs w:val="21"/>
        </w:rPr>
        <w:t>。</w:t>
      </w:r>
      <w:r w:rsidR="00553B6C" w:rsidRPr="006A20A8">
        <w:rPr>
          <w:rFonts w:ascii="Arial" w:eastAsia="宋体" w:hAnsi="Arial" w:hint="eastAsia"/>
          <w:color w:val="000000" w:themeColor="text1"/>
          <w:szCs w:val="21"/>
        </w:rPr>
        <w:t>借助</w:t>
      </w:r>
      <w:r w:rsidR="00FA0887" w:rsidRPr="006A20A8">
        <w:rPr>
          <w:rFonts w:ascii="Arial" w:eastAsia="宋体" w:hAnsi="Arial" w:hint="eastAsia"/>
          <w:color w:val="000000" w:themeColor="text1"/>
          <w:szCs w:val="21"/>
        </w:rPr>
        <w:t>广告秀、</w:t>
      </w:r>
      <w:r w:rsidR="00930CFA" w:rsidRPr="006A20A8">
        <w:rPr>
          <w:rFonts w:ascii="Arial" w:eastAsia="宋体" w:hAnsi="Arial" w:hint="eastAsia"/>
          <w:color w:val="000000" w:themeColor="text1"/>
          <w:szCs w:val="21"/>
        </w:rPr>
        <w:t>对话植入</w:t>
      </w:r>
      <w:r w:rsidR="003B54FE" w:rsidRPr="006A20A8">
        <w:rPr>
          <w:rFonts w:ascii="Arial" w:eastAsia="宋体" w:hAnsi="Arial" w:hint="eastAsia"/>
          <w:color w:val="000000" w:themeColor="text1"/>
          <w:szCs w:val="21"/>
        </w:rPr>
        <w:t>等</w:t>
      </w:r>
      <w:r w:rsidR="00FA0887" w:rsidRPr="006A20A8">
        <w:rPr>
          <w:rFonts w:ascii="Arial" w:eastAsia="宋体" w:hAnsi="Arial" w:hint="eastAsia"/>
          <w:color w:val="000000" w:themeColor="text1"/>
          <w:szCs w:val="21"/>
        </w:rPr>
        <w:t>有趣的</w:t>
      </w:r>
      <w:r w:rsidR="003B54FE" w:rsidRPr="006A20A8">
        <w:rPr>
          <w:rFonts w:ascii="Arial" w:eastAsia="宋体" w:hAnsi="Arial" w:hint="eastAsia"/>
          <w:color w:val="000000" w:themeColor="text1"/>
          <w:szCs w:val="21"/>
        </w:rPr>
        <w:t>形式，</w:t>
      </w:r>
      <w:r w:rsidR="00DE5477" w:rsidRPr="006A20A8">
        <w:rPr>
          <w:rFonts w:ascii="Arial" w:eastAsia="宋体" w:hAnsi="Arial" w:hint="eastAsia"/>
          <w:color w:val="000000" w:themeColor="text1"/>
          <w:szCs w:val="21"/>
        </w:rPr>
        <w:t>柯迪亚克</w:t>
      </w:r>
      <w:r w:rsidR="00DE5477" w:rsidRPr="006A20A8">
        <w:rPr>
          <w:rFonts w:ascii="Arial" w:eastAsia="宋体" w:hAnsi="Arial" w:hint="eastAsia"/>
          <w:color w:val="000000" w:themeColor="text1"/>
          <w:szCs w:val="21"/>
        </w:rPr>
        <w:t>GT</w:t>
      </w:r>
      <w:r w:rsidR="00DE5477" w:rsidRPr="006A20A8">
        <w:rPr>
          <w:rFonts w:ascii="Arial" w:eastAsia="宋体" w:hAnsi="Arial" w:hint="eastAsia"/>
          <w:color w:val="000000" w:themeColor="text1"/>
          <w:szCs w:val="21"/>
        </w:rPr>
        <w:t>的核心亮点</w:t>
      </w:r>
      <w:r w:rsidR="009D213C" w:rsidRPr="006A20A8">
        <w:rPr>
          <w:rFonts w:ascii="Arial" w:eastAsia="宋体" w:hAnsi="Arial" w:hint="eastAsia"/>
          <w:color w:val="000000" w:themeColor="text1"/>
          <w:szCs w:val="21"/>
        </w:rPr>
        <w:t>与节目环节深度结合</w:t>
      </w:r>
      <w:r w:rsidR="00DE5477" w:rsidRPr="006A20A8">
        <w:rPr>
          <w:rFonts w:ascii="Arial" w:eastAsia="宋体" w:hAnsi="Arial" w:hint="eastAsia"/>
          <w:color w:val="000000" w:themeColor="text1"/>
          <w:szCs w:val="21"/>
        </w:rPr>
        <w:t>，</w:t>
      </w:r>
      <w:r w:rsidR="009D213C" w:rsidRPr="006A20A8">
        <w:rPr>
          <w:rFonts w:ascii="Arial" w:eastAsia="宋体" w:hAnsi="Arial" w:hint="eastAsia"/>
          <w:color w:val="000000" w:themeColor="text1"/>
          <w:szCs w:val="21"/>
        </w:rPr>
        <w:t>吸引了众多</w:t>
      </w:r>
      <w:r w:rsidR="00330251" w:rsidRPr="006A20A8">
        <w:rPr>
          <w:rFonts w:ascii="Arial" w:eastAsia="宋体" w:hAnsi="Arial" w:hint="eastAsia"/>
          <w:color w:val="000000" w:themeColor="text1"/>
          <w:szCs w:val="21"/>
        </w:rPr>
        <w:t>年轻消费者的</w:t>
      </w:r>
      <w:r w:rsidR="00930CFA" w:rsidRPr="006A20A8">
        <w:rPr>
          <w:rFonts w:ascii="Arial" w:eastAsia="宋体" w:hAnsi="Arial" w:hint="eastAsia"/>
          <w:color w:val="000000" w:themeColor="text1"/>
          <w:szCs w:val="21"/>
        </w:rPr>
        <w:t>关注</w:t>
      </w:r>
      <w:r w:rsidR="008A24D2" w:rsidRPr="006A20A8">
        <w:rPr>
          <w:rFonts w:ascii="Arial" w:eastAsia="宋体" w:hAnsi="Arial" w:hint="eastAsia"/>
          <w:color w:val="000000" w:themeColor="text1"/>
          <w:szCs w:val="21"/>
        </w:rPr>
        <w:t>。</w:t>
      </w:r>
      <w:r w:rsidR="00F955D4" w:rsidRPr="006A20A8">
        <w:rPr>
          <w:rFonts w:ascii="Arial" w:eastAsia="宋体" w:hAnsi="Arial" w:hint="eastAsia"/>
          <w:color w:val="000000" w:themeColor="text1"/>
          <w:szCs w:val="21"/>
        </w:rPr>
        <w:t>在此基础上，上汽斯柯达推出柯迪亚克</w:t>
      </w:r>
      <w:r w:rsidR="00F955D4" w:rsidRPr="006A20A8">
        <w:rPr>
          <w:rFonts w:ascii="Arial" w:eastAsia="宋体" w:hAnsi="Arial" w:hint="eastAsia"/>
          <w:color w:val="000000" w:themeColor="text1"/>
          <w:szCs w:val="21"/>
        </w:rPr>
        <w:t>GT</w:t>
      </w:r>
      <w:r w:rsidR="00F955D4" w:rsidRPr="006A20A8">
        <w:rPr>
          <w:rFonts w:ascii="Arial" w:eastAsia="宋体" w:hAnsi="Arial" w:hint="eastAsia"/>
          <w:color w:val="000000" w:themeColor="text1"/>
          <w:szCs w:val="21"/>
        </w:rPr>
        <w:t>限量版火星特工车并与</w:t>
      </w:r>
      <w:proofErr w:type="gramStart"/>
      <w:r w:rsidR="00F955D4" w:rsidRPr="006A20A8">
        <w:rPr>
          <w:rFonts w:ascii="Arial" w:eastAsia="宋体" w:hAnsi="Arial" w:hint="eastAsia"/>
          <w:color w:val="000000" w:themeColor="text1"/>
          <w:szCs w:val="21"/>
        </w:rPr>
        <w:t>天猫</w:t>
      </w:r>
      <w:r w:rsidR="00445FA2" w:rsidRPr="006A20A8">
        <w:rPr>
          <w:rFonts w:ascii="Arial" w:eastAsia="宋体" w:hAnsi="Arial" w:hint="eastAsia"/>
          <w:color w:val="000000" w:themeColor="text1"/>
          <w:szCs w:val="21"/>
        </w:rPr>
        <w:t>双</w:t>
      </w:r>
      <w:proofErr w:type="gramEnd"/>
      <w:r w:rsidR="00445FA2" w:rsidRPr="006A20A8">
        <w:rPr>
          <w:rFonts w:ascii="Arial" w:eastAsia="宋体" w:hAnsi="Arial" w:hint="eastAsia"/>
          <w:color w:val="000000" w:themeColor="text1"/>
          <w:szCs w:val="21"/>
        </w:rPr>
        <w:t>11</w:t>
      </w:r>
      <w:r w:rsidR="00F955D4" w:rsidRPr="006A20A8">
        <w:rPr>
          <w:rFonts w:ascii="Arial" w:eastAsia="宋体" w:hAnsi="Arial" w:hint="eastAsia"/>
          <w:color w:val="000000" w:themeColor="text1"/>
          <w:szCs w:val="21"/>
        </w:rPr>
        <w:t>购物</w:t>
      </w:r>
      <w:r w:rsidR="00445FA2" w:rsidRPr="006A20A8">
        <w:rPr>
          <w:rFonts w:ascii="Arial" w:eastAsia="宋体" w:hAnsi="Arial" w:hint="eastAsia"/>
          <w:color w:val="000000" w:themeColor="text1"/>
          <w:szCs w:val="21"/>
        </w:rPr>
        <w:t>狂欢节合作</w:t>
      </w:r>
      <w:r w:rsidR="00F955D4" w:rsidRPr="006A20A8">
        <w:rPr>
          <w:rFonts w:ascii="Arial" w:eastAsia="宋体" w:hAnsi="Arial" w:hint="eastAsia"/>
          <w:color w:val="000000" w:themeColor="text1"/>
          <w:szCs w:val="21"/>
        </w:rPr>
        <w:t>，</w:t>
      </w:r>
      <w:r w:rsidR="000E290B" w:rsidRPr="006A20A8">
        <w:rPr>
          <w:rFonts w:ascii="Arial" w:eastAsia="宋体" w:hAnsi="Arial" w:hint="eastAsia"/>
          <w:color w:val="000000" w:themeColor="text1"/>
          <w:szCs w:val="21"/>
        </w:rPr>
        <w:t>把</w:t>
      </w:r>
      <w:proofErr w:type="gramStart"/>
      <w:r w:rsidR="000E290B" w:rsidRPr="006A20A8">
        <w:rPr>
          <w:rFonts w:ascii="Arial" w:eastAsia="宋体" w:hAnsi="Arial" w:hint="eastAsia"/>
          <w:color w:val="000000" w:themeColor="text1"/>
          <w:szCs w:val="21"/>
        </w:rPr>
        <w:t>网红综</w:t>
      </w:r>
      <w:proofErr w:type="gramEnd"/>
      <w:r w:rsidR="000E290B" w:rsidRPr="006A20A8">
        <w:rPr>
          <w:rFonts w:ascii="Arial" w:eastAsia="宋体" w:hAnsi="Arial" w:hint="eastAsia"/>
          <w:color w:val="000000" w:themeColor="text1"/>
          <w:szCs w:val="21"/>
        </w:rPr>
        <w:t>艺和电商平台</w:t>
      </w:r>
      <w:r w:rsidR="00911528" w:rsidRPr="006A20A8">
        <w:rPr>
          <w:rFonts w:ascii="Arial" w:eastAsia="宋体" w:hAnsi="Arial" w:hint="eastAsia"/>
          <w:color w:val="000000" w:themeColor="text1"/>
          <w:szCs w:val="21"/>
        </w:rPr>
        <w:t>头部资源的流量直接导入品牌的</w:t>
      </w:r>
      <w:r w:rsidR="00E21305" w:rsidRPr="006A20A8">
        <w:rPr>
          <w:rFonts w:ascii="Arial" w:eastAsia="宋体" w:hAnsi="Arial" w:hint="eastAsia"/>
          <w:color w:val="000000" w:themeColor="text1"/>
          <w:szCs w:val="21"/>
        </w:rPr>
        <w:t>旗舰店</w:t>
      </w:r>
      <w:r w:rsidR="00911528" w:rsidRPr="006A20A8">
        <w:rPr>
          <w:rFonts w:ascii="Arial" w:eastAsia="宋体" w:hAnsi="Arial" w:hint="eastAsia"/>
          <w:color w:val="000000" w:themeColor="text1"/>
          <w:szCs w:val="21"/>
        </w:rPr>
        <w:t>，让流量端直通销售端，</w:t>
      </w:r>
      <w:r w:rsidR="00D5137B" w:rsidRPr="006A20A8">
        <w:rPr>
          <w:rFonts w:ascii="Arial" w:eastAsia="宋体" w:hAnsi="Arial" w:hint="eastAsia"/>
          <w:color w:val="000000" w:themeColor="text1"/>
          <w:szCs w:val="21"/>
        </w:rPr>
        <w:t>树立起</w:t>
      </w:r>
      <w:r w:rsidR="00E21305" w:rsidRPr="006A20A8">
        <w:rPr>
          <w:rFonts w:ascii="Arial" w:eastAsia="宋体" w:hAnsi="Arial" w:hint="eastAsia"/>
          <w:color w:val="000000" w:themeColor="text1"/>
          <w:szCs w:val="21"/>
        </w:rPr>
        <w:t>汽车营销的新样板。</w:t>
      </w:r>
    </w:p>
    <w:sectPr w:rsidR="000D7A8F" w:rsidRPr="00C84E0C" w:rsidSect="002275A9">
      <w:headerReference w:type="default" r:id="rId13"/>
      <w:footerReference w:type="default" r:id="rId14"/>
      <w:pgSz w:w="11906" w:h="16838" w:code="9"/>
      <w:pgMar w:top="1134" w:right="735" w:bottom="1134" w:left="840" w:header="426" w:footer="17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718" w:rsidRDefault="00F96718" w:rsidP="006E3423">
      <w:r>
        <w:separator/>
      </w:r>
    </w:p>
  </w:endnote>
  <w:endnote w:type="continuationSeparator" w:id="0">
    <w:p w:rsidR="00F96718" w:rsidRDefault="00F96718" w:rsidP="006E3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koda Pro">
    <w:altName w:val="Times New Roman"/>
    <w:charset w:val="00"/>
    <w:family w:val="auto"/>
    <w:pitch w:val="variable"/>
    <w:sig w:usb0="00000001" w:usb1="4000204A" w:usb2="00000000" w:usb3="00000000" w:csb0="0000009F" w:csb1="00000000"/>
  </w:font>
  <w:font w:name="斯柯达体超粗">
    <w:panose1 w:val="00020600040101010101"/>
    <w:charset w:val="86"/>
    <w:family w:val="roman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59891"/>
      <w:docPartObj>
        <w:docPartGallery w:val="Page Numbers (Bottom of Page)"/>
        <w:docPartUnique/>
      </w:docPartObj>
    </w:sdtPr>
    <w:sdtEndPr/>
    <w:sdtContent>
      <w:p w:rsidR="006E3423" w:rsidRDefault="001875D1" w:rsidP="001875D1">
        <w:pPr>
          <w:pStyle w:val="a5"/>
          <w:tabs>
            <w:tab w:val="clear" w:pos="8306"/>
            <w:tab w:val="right" w:pos="8647"/>
          </w:tabs>
          <w:ind w:leftChars="-67" w:left="-141" w:rightChars="-135" w:right="-283"/>
          <w:jc w:val="center"/>
        </w:pPr>
        <w:r>
          <w:rPr>
            <w:rFonts w:ascii="Skoda Pro" w:hAnsi="Skoda Pro"/>
            <w:noProof/>
          </w:rPr>
          <w:drawing>
            <wp:inline distT="0" distB="0" distL="0" distR="0" wp14:anchorId="442CB8F1" wp14:editId="02BFC1FB">
              <wp:extent cx="6671734" cy="566972"/>
              <wp:effectExtent l="0" t="0" r="0" b="0"/>
              <wp:docPr id="29" name="图片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1723701173.jpg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5457" t="93965" r="4009" b="589"/>
                      <a:stretch/>
                    </pic:blipFill>
                    <pic:spPr bwMode="auto">
                      <a:xfrm>
                        <a:off x="0" y="0"/>
                        <a:ext cx="6687469" cy="568309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718" w:rsidRDefault="00F96718" w:rsidP="006E3423">
      <w:r>
        <w:separator/>
      </w:r>
    </w:p>
  </w:footnote>
  <w:footnote w:type="continuationSeparator" w:id="0">
    <w:p w:rsidR="00F96718" w:rsidRDefault="00F96718" w:rsidP="006E3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423" w:rsidRPr="00962593" w:rsidRDefault="001875D1" w:rsidP="001875D1">
    <w:pPr>
      <w:pStyle w:val="a3"/>
      <w:pBdr>
        <w:bottom w:val="none" w:sz="0" w:space="0" w:color="auto"/>
      </w:pBdr>
      <w:tabs>
        <w:tab w:val="left" w:pos="10065"/>
      </w:tabs>
      <w:ind w:rightChars="-135" w:right="-283"/>
    </w:pPr>
    <w:r>
      <w:rPr>
        <w:rFonts w:ascii="Skoda Pro" w:eastAsia="斯柯达体超粗" w:hAnsi="Skoda Pro"/>
        <w:noProof/>
        <w:sz w:val="32"/>
        <w:szCs w:val="32"/>
      </w:rPr>
      <w:drawing>
        <wp:inline distT="0" distB="0" distL="0" distR="0" wp14:anchorId="57B13CF3" wp14:editId="457C148A">
          <wp:extent cx="6480000" cy="1033783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723701173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201" t="2371" r="5893" b="86759"/>
                  <a:stretch/>
                </pic:blipFill>
                <pic:spPr bwMode="auto">
                  <a:xfrm>
                    <a:off x="0" y="0"/>
                    <a:ext cx="6480000" cy="10337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45.5pt;height:356.25pt" o:bullet="t">
        <v:imagedata r:id="rId1" o:title="artE095"/>
      </v:shape>
    </w:pict>
  </w:numPicBullet>
  <w:abstractNum w:abstractNumId="0" w15:restartNumberingAfterBreak="0">
    <w:nsid w:val="2A2F030D"/>
    <w:multiLevelType w:val="hybridMultilevel"/>
    <w:tmpl w:val="B13863BA"/>
    <w:lvl w:ilvl="0" w:tplc="6DEC829A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75B201CC"/>
    <w:multiLevelType w:val="hybridMultilevel"/>
    <w:tmpl w:val="330E0272"/>
    <w:lvl w:ilvl="0" w:tplc="1CA8CC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FA1846">
      <w:start w:val="4043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80D23C">
      <w:start w:val="4043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F449E0">
      <w:start w:val="4043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7816DA">
      <w:start w:val="4043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AAC9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B4C65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4CB0B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121C1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D2B3B30"/>
    <w:multiLevelType w:val="hybridMultilevel"/>
    <w:tmpl w:val="D63A078E"/>
    <w:lvl w:ilvl="0" w:tplc="473088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C2A7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A4C70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06FB3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C09FB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B45E7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BCBD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6EC5F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22094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56"/>
    <w:rsid w:val="00000AE3"/>
    <w:rsid w:val="000018AD"/>
    <w:rsid w:val="00001AFE"/>
    <w:rsid w:val="000024CD"/>
    <w:rsid w:val="00002513"/>
    <w:rsid w:val="00002D90"/>
    <w:rsid w:val="000051C9"/>
    <w:rsid w:val="000067E9"/>
    <w:rsid w:val="00006A19"/>
    <w:rsid w:val="00007077"/>
    <w:rsid w:val="00010B49"/>
    <w:rsid w:val="00013A2E"/>
    <w:rsid w:val="00014844"/>
    <w:rsid w:val="0001490F"/>
    <w:rsid w:val="000150FC"/>
    <w:rsid w:val="0002101C"/>
    <w:rsid w:val="000216B3"/>
    <w:rsid w:val="00021846"/>
    <w:rsid w:val="00022A97"/>
    <w:rsid w:val="00022C0E"/>
    <w:rsid w:val="000235D9"/>
    <w:rsid w:val="000249DC"/>
    <w:rsid w:val="00025761"/>
    <w:rsid w:val="00025EBB"/>
    <w:rsid w:val="000261FF"/>
    <w:rsid w:val="0002758B"/>
    <w:rsid w:val="000278A3"/>
    <w:rsid w:val="00030407"/>
    <w:rsid w:val="0003344B"/>
    <w:rsid w:val="000337A3"/>
    <w:rsid w:val="00033D4A"/>
    <w:rsid w:val="0003629D"/>
    <w:rsid w:val="0003783C"/>
    <w:rsid w:val="00037921"/>
    <w:rsid w:val="00037C54"/>
    <w:rsid w:val="00040E68"/>
    <w:rsid w:val="00042318"/>
    <w:rsid w:val="00042579"/>
    <w:rsid w:val="00043C43"/>
    <w:rsid w:val="0004445A"/>
    <w:rsid w:val="0004538E"/>
    <w:rsid w:val="0004644F"/>
    <w:rsid w:val="000467DC"/>
    <w:rsid w:val="000500DF"/>
    <w:rsid w:val="00050186"/>
    <w:rsid w:val="000507EA"/>
    <w:rsid w:val="00050B7E"/>
    <w:rsid w:val="00052340"/>
    <w:rsid w:val="00052518"/>
    <w:rsid w:val="00052D7F"/>
    <w:rsid w:val="00052EAB"/>
    <w:rsid w:val="00053EAF"/>
    <w:rsid w:val="00055FF1"/>
    <w:rsid w:val="00056036"/>
    <w:rsid w:val="000570C7"/>
    <w:rsid w:val="000606A3"/>
    <w:rsid w:val="00061E6F"/>
    <w:rsid w:val="00061F80"/>
    <w:rsid w:val="00062097"/>
    <w:rsid w:val="00062186"/>
    <w:rsid w:val="0006253A"/>
    <w:rsid w:val="00062E0F"/>
    <w:rsid w:val="000632E2"/>
    <w:rsid w:val="0006456D"/>
    <w:rsid w:val="00067659"/>
    <w:rsid w:val="000716C1"/>
    <w:rsid w:val="00072576"/>
    <w:rsid w:val="0007546D"/>
    <w:rsid w:val="0007580C"/>
    <w:rsid w:val="00075BAD"/>
    <w:rsid w:val="0007799E"/>
    <w:rsid w:val="000814F9"/>
    <w:rsid w:val="00081D08"/>
    <w:rsid w:val="00082578"/>
    <w:rsid w:val="00082626"/>
    <w:rsid w:val="00084B5D"/>
    <w:rsid w:val="0008524B"/>
    <w:rsid w:val="000861FB"/>
    <w:rsid w:val="0008696E"/>
    <w:rsid w:val="00087348"/>
    <w:rsid w:val="00091947"/>
    <w:rsid w:val="00092674"/>
    <w:rsid w:val="000938E2"/>
    <w:rsid w:val="0009436F"/>
    <w:rsid w:val="000955C4"/>
    <w:rsid w:val="0009618A"/>
    <w:rsid w:val="0009658F"/>
    <w:rsid w:val="00096688"/>
    <w:rsid w:val="00097A2F"/>
    <w:rsid w:val="000A05E8"/>
    <w:rsid w:val="000A070B"/>
    <w:rsid w:val="000A11CA"/>
    <w:rsid w:val="000A23F2"/>
    <w:rsid w:val="000A245B"/>
    <w:rsid w:val="000A28C4"/>
    <w:rsid w:val="000A2C0A"/>
    <w:rsid w:val="000A32BE"/>
    <w:rsid w:val="000A660C"/>
    <w:rsid w:val="000A6C7C"/>
    <w:rsid w:val="000A7C56"/>
    <w:rsid w:val="000B088B"/>
    <w:rsid w:val="000B3115"/>
    <w:rsid w:val="000B376B"/>
    <w:rsid w:val="000B410F"/>
    <w:rsid w:val="000B56A5"/>
    <w:rsid w:val="000B6E54"/>
    <w:rsid w:val="000B7A9C"/>
    <w:rsid w:val="000B7DAB"/>
    <w:rsid w:val="000C1E6E"/>
    <w:rsid w:val="000C310C"/>
    <w:rsid w:val="000C3ABF"/>
    <w:rsid w:val="000C486D"/>
    <w:rsid w:val="000C5B0E"/>
    <w:rsid w:val="000C6C1C"/>
    <w:rsid w:val="000D03E6"/>
    <w:rsid w:val="000D0475"/>
    <w:rsid w:val="000D19ED"/>
    <w:rsid w:val="000D1AA0"/>
    <w:rsid w:val="000D1CD6"/>
    <w:rsid w:val="000D280F"/>
    <w:rsid w:val="000D2875"/>
    <w:rsid w:val="000D311A"/>
    <w:rsid w:val="000D365D"/>
    <w:rsid w:val="000D4EE6"/>
    <w:rsid w:val="000D6AE1"/>
    <w:rsid w:val="000D77CD"/>
    <w:rsid w:val="000D7964"/>
    <w:rsid w:val="000D7A8F"/>
    <w:rsid w:val="000D7AB7"/>
    <w:rsid w:val="000E04F4"/>
    <w:rsid w:val="000E1FD8"/>
    <w:rsid w:val="000E290B"/>
    <w:rsid w:val="000E4BF1"/>
    <w:rsid w:val="000E54F0"/>
    <w:rsid w:val="000E6B6E"/>
    <w:rsid w:val="000E7373"/>
    <w:rsid w:val="000F1D77"/>
    <w:rsid w:val="000F1F32"/>
    <w:rsid w:val="000F2BBB"/>
    <w:rsid w:val="000F3A55"/>
    <w:rsid w:val="000F3CE8"/>
    <w:rsid w:val="000F5685"/>
    <w:rsid w:val="000F659B"/>
    <w:rsid w:val="000F6AFA"/>
    <w:rsid w:val="000F6B5D"/>
    <w:rsid w:val="000F6E56"/>
    <w:rsid w:val="000F7530"/>
    <w:rsid w:val="00100349"/>
    <w:rsid w:val="00100A35"/>
    <w:rsid w:val="00100F12"/>
    <w:rsid w:val="001011AC"/>
    <w:rsid w:val="00102C7C"/>
    <w:rsid w:val="001046AA"/>
    <w:rsid w:val="00105021"/>
    <w:rsid w:val="00105482"/>
    <w:rsid w:val="00110263"/>
    <w:rsid w:val="00110589"/>
    <w:rsid w:val="00110659"/>
    <w:rsid w:val="00110939"/>
    <w:rsid w:val="0011104C"/>
    <w:rsid w:val="00114AC2"/>
    <w:rsid w:val="0011638D"/>
    <w:rsid w:val="0011643C"/>
    <w:rsid w:val="00116A72"/>
    <w:rsid w:val="00116ECC"/>
    <w:rsid w:val="001215F8"/>
    <w:rsid w:val="00121BE4"/>
    <w:rsid w:val="001239D1"/>
    <w:rsid w:val="00124249"/>
    <w:rsid w:val="00124703"/>
    <w:rsid w:val="001269BD"/>
    <w:rsid w:val="00127D48"/>
    <w:rsid w:val="00132A29"/>
    <w:rsid w:val="00134AFD"/>
    <w:rsid w:val="001357B0"/>
    <w:rsid w:val="00136110"/>
    <w:rsid w:val="001370EA"/>
    <w:rsid w:val="00137C7D"/>
    <w:rsid w:val="00141E76"/>
    <w:rsid w:val="001444FB"/>
    <w:rsid w:val="00144CA7"/>
    <w:rsid w:val="0014594D"/>
    <w:rsid w:val="00146351"/>
    <w:rsid w:val="00146898"/>
    <w:rsid w:val="001474DC"/>
    <w:rsid w:val="00147545"/>
    <w:rsid w:val="001503F5"/>
    <w:rsid w:val="00151318"/>
    <w:rsid w:val="001556E8"/>
    <w:rsid w:val="001561DB"/>
    <w:rsid w:val="00157EAF"/>
    <w:rsid w:val="00161ED6"/>
    <w:rsid w:val="00162B92"/>
    <w:rsid w:val="00163E97"/>
    <w:rsid w:val="00164EE1"/>
    <w:rsid w:val="001664CB"/>
    <w:rsid w:val="00166DB8"/>
    <w:rsid w:val="00167E09"/>
    <w:rsid w:val="001708F8"/>
    <w:rsid w:val="00170A4D"/>
    <w:rsid w:val="001712D0"/>
    <w:rsid w:val="001716CB"/>
    <w:rsid w:val="00171E9E"/>
    <w:rsid w:val="001730BF"/>
    <w:rsid w:val="00173A77"/>
    <w:rsid w:val="00173AC7"/>
    <w:rsid w:val="0017408D"/>
    <w:rsid w:val="00174D1E"/>
    <w:rsid w:val="00174ECD"/>
    <w:rsid w:val="00176079"/>
    <w:rsid w:val="00176753"/>
    <w:rsid w:val="0017747C"/>
    <w:rsid w:val="00177B64"/>
    <w:rsid w:val="00177E6B"/>
    <w:rsid w:val="00181F61"/>
    <w:rsid w:val="0018290E"/>
    <w:rsid w:val="00182BF9"/>
    <w:rsid w:val="00182EFB"/>
    <w:rsid w:val="00183D5F"/>
    <w:rsid w:val="00184A6E"/>
    <w:rsid w:val="00184CBF"/>
    <w:rsid w:val="0018541B"/>
    <w:rsid w:val="0018571F"/>
    <w:rsid w:val="0018592A"/>
    <w:rsid w:val="001871DF"/>
    <w:rsid w:val="0018729F"/>
    <w:rsid w:val="001875D1"/>
    <w:rsid w:val="001901DD"/>
    <w:rsid w:val="00192EC4"/>
    <w:rsid w:val="00193F6B"/>
    <w:rsid w:val="0019490C"/>
    <w:rsid w:val="00194F7A"/>
    <w:rsid w:val="00197CCA"/>
    <w:rsid w:val="001A0AA4"/>
    <w:rsid w:val="001A0EA6"/>
    <w:rsid w:val="001A3872"/>
    <w:rsid w:val="001A3916"/>
    <w:rsid w:val="001A4A6F"/>
    <w:rsid w:val="001A4D69"/>
    <w:rsid w:val="001A51F3"/>
    <w:rsid w:val="001A544F"/>
    <w:rsid w:val="001A65B3"/>
    <w:rsid w:val="001B1867"/>
    <w:rsid w:val="001B1C4B"/>
    <w:rsid w:val="001B23E9"/>
    <w:rsid w:val="001B2605"/>
    <w:rsid w:val="001B414F"/>
    <w:rsid w:val="001B5989"/>
    <w:rsid w:val="001B59BC"/>
    <w:rsid w:val="001B62E6"/>
    <w:rsid w:val="001B6344"/>
    <w:rsid w:val="001B6B00"/>
    <w:rsid w:val="001B6BBE"/>
    <w:rsid w:val="001B71A3"/>
    <w:rsid w:val="001B7740"/>
    <w:rsid w:val="001B77C4"/>
    <w:rsid w:val="001C03A5"/>
    <w:rsid w:val="001C2187"/>
    <w:rsid w:val="001C23D7"/>
    <w:rsid w:val="001C7483"/>
    <w:rsid w:val="001C7CE4"/>
    <w:rsid w:val="001D06C0"/>
    <w:rsid w:val="001D0798"/>
    <w:rsid w:val="001D1126"/>
    <w:rsid w:val="001D15AD"/>
    <w:rsid w:val="001D2B1F"/>
    <w:rsid w:val="001D4734"/>
    <w:rsid w:val="001D550A"/>
    <w:rsid w:val="001D56DB"/>
    <w:rsid w:val="001D5A35"/>
    <w:rsid w:val="001D5A6E"/>
    <w:rsid w:val="001D65CC"/>
    <w:rsid w:val="001E05C4"/>
    <w:rsid w:val="001E0D8E"/>
    <w:rsid w:val="001E2743"/>
    <w:rsid w:val="001E49B5"/>
    <w:rsid w:val="001E50EF"/>
    <w:rsid w:val="001E57D7"/>
    <w:rsid w:val="001E5B1B"/>
    <w:rsid w:val="001E63E5"/>
    <w:rsid w:val="001F092B"/>
    <w:rsid w:val="001F1132"/>
    <w:rsid w:val="001F37AA"/>
    <w:rsid w:val="001F4326"/>
    <w:rsid w:val="001F46CC"/>
    <w:rsid w:val="001F5C1C"/>
    <w:rsid w:val="001F6563"/>
    <w:rsid w:val="001F6E2E"/>
    <w:rsid w:val="001F7052"/>
    <w:rsid w:val="001F7680"/>
    <w:rsid w:val="0020067E"/>
    <w:rsid w:val="00200A97"/>
    <w:rsid w:val="002016BB"/>
    <w:rsid w:val="00201B48"/>
    <w:rsid w:val="00201FA5"/>
    <w:rsid w:val="002046D9"/>
    <w:rsid w:val="0020522F"/>
    <w:rsid w:val="002056E9"/>
    <w:rsid w:val="00210347"/>
    <w:rsid w:val="002143C5"/>
    <w:rsid w:val="0021681F"/>
    <w:rsid w:val="00216EA3"/>
    <w:rsid w:val="00217709"/>
    <w:rsid w:val="00217ADB"/>
    <w:rsid w:val="00217B87"/>
    <w:rsid w:val="0022098C"/>
    <w:rsid w:val="002226BF"/>
    <w:rsid w:val="002229FC"/>
    <w:rsid w:val="00222E8F"/>
    <w:rsid w:val="0022351E"/>
    <w:rsid w:val="00223F99"/>
    <w:rsid w:val="002262BB"/>
    <w:rsid w:val="00226700"/>
    <w:rsid w:val="00226711"/>
    <w:rsid w:val="0022677D"/>
    <w:rsid w:val="002275A9"/>
    <w:rsid w:val="0022774C"/>
    <w:rsid w:val="002309E5"/>
    <w:rsid w:val="00230E4A"/>
    <w:rsid w:val="00230FD0"/>
    <w:rsid w:val="00231463"/>
    <w:rsid w:val="00231C6B"/>
    <w:rsid w:val="00233178"/>
    <w:rsid w:val="00233A8E"/>
    <w:rsid w:val="002360FC"/>
    <w:rsid w:val="002374E5"/>
    <w:rsid w:val="002379C2"/>
    <w:rsid w:val="00237C6F"/>
    <w:rsid w:val="002415A1"/>
    <w:rsid w:val="0024164B"/>
    <w:rsid w:val="00241D48"/>
    <w:rsid w:val="00244098"/>
    <w:rsid w:val="00245292"/>
    <w:rsid w:val="00245EC5"/>
    <w:rsid w:val="0024774F"/>
    <w:rsid w:val="00247F63"/>
    <w:rsid w:val="002521CD"/>
    <w:rsid w:val="0025305E"/>
    <w:rsid w:val="002533F2"/>
    <w:rsid w:val="0025366A"/>
    <w:rsid w:val="002550AC"/>
    <w:rsid w:val="002554A4"/>
    <w:rsid w:val="0025579D"/>
    <w:rsid w:val="0025591A"/>
    <w:rsid w:val="0025767F"/>
    <w:rsid w:val="0026025C"/>
    <w:rsid w:val="002609C3"/>
    <w:rsid w:val="0026107F"/>
    <w:rsid w:val="00261825"/>
    <w:rsid w:val="0026241D"/>
    <w:rsid w:val="00263C96"/>
    <w:rsid w:val="0026431B"/>
    <w:rsid w:val="00265820"/>
    <w:rsid w:val="00265D2A"/>
    <w:rsid w:val="00266936"/>
    <w:rsid w:val="00266D31"/>
    <w:rsid w:val="00270085"/>
    <w:rsid w:val="00270145"/>
    <w:rsid w:val="00270EAC"/>
    <w:rsid w:val="002733EB"/>
    <w:rsid w:val="00273771"/>
    <w:rsid w:val="00273A45"/>
    <w:rsid w:val="0027492D"/>
    <w:rsid w:val="00275056"/>
    <w:rsid w:val="00275673"/>
    <w:rsid w:val="00275998"/>
    <w:rsid w:val="00275F9B"/>
    <w:rsid w:val="00277418"/>
    <w:rsid w:val="002810B6"/>
    <w:rsid w:val="002831A2"/>
    <w:rsid w:val="002832D9"/>
    <w:rsid w:val="002836A0"/>
    <w:rsid w:val="00283751"/>
    <w:rsid w:val="00284158"/>
    <w:rsid w:val="002845B2"/>
    <w:rsid w:val="00285073"/>
    <w:rsid w:val="0028549D"/>
    <w:rsid w:val="002901AF"/>
    <w:rsid w:val="0029271E"/>
    <w:rsid w:val="00293984"/>
    <w:rsid w:val="00293C84"/>
    <w:rsid w:val="0029506F"/>
    <w:rsid w:val="00295CF1"/>
    <w:rsid w:val="0029656C"/>
    <w:rsid w:val="0029675F"/>
    <w:rsid w:val="002969B6"/>
    <w:rsid w:val="002A0AEF"/>
    <w:rsid w:val="002A13D1"/>
    <w:rsid w:val="002A1DBE"/>
    <w:rsid w:val="002A2281"/>
    <w:rsid w:val="002A332B"/>
    <w:rsid w:val="002A3C5C"/>
    <w:rsid w:val="002A4C69"/>
    <w:rsid w:val="002A4CF9"/>
    <w:rsid w:val="002B0E7A"/>
    <w:rsid w:val="002B0E99"/>
    <w:rsid w:val="002B13F9"/>
    <w:rsid w:val="002B396A"/>
    <w:rsid w:val="002B56DF"/>
    <w:rsid w:val="002B67EA"/>
    <w:rsid w:val="002B7A26"/>
    <w:rsid w:val="002C0127"/>
    <w:rsid w:val="002C020D"/>
    <w:rsid w:val="002C1667"/>
    <w:rsid w:val="002C1723"/>
    <w:rsid w:val="002C1DF1"/>
    <w:rsid w:val="002C265A"/>
    <w:rsid w:val="002C3243"/>
    <w:rsid w:val="002C529C"/>
    <w:rsid w:val="002C5A18"/>
    <w:rsid w:val="002C765E"/>
    <w:rsid w:val="002C7F21"/>
    <w:rsid w:val="002C7FFC"/>
    <w:rsid w:val="002D005D"/>
    <w:rsid w:val="002D0583"/>
    <w:rsid w:val="002D128A"/>
    <w:rsid w:val="002D2BAA"/>
    <w:rsid w:val="002D3083"/>
    <w:rsid w:val="002D427F"/>
    <w:rsid w:val="002E0475"/>
    <w:rsid w:val="002E17CB"/>
    <w:rsid w:val="002E1BC2"/>
    <w:rsid w:val="002E3014"/>
    <w:rsid w:val="002E428F"/>
    <w:rsid w:val="002E4AAF"/>
    <w:rsid w:val="002E6BE8"/>
    <w:rsid w:val="002E6DC0"/>
    <w:rsid w:val="002F0655"/>
    <w:rsid w:val="002F090B"/>
    <w:rsid w:val="002F1E02"/>
    <w:rsid w:val="002F3AA0"/>
    <w:rsid w:val="002F4CA6"/>
    <w:rsid w:val="002F54B9"/>
    <w:rsid w:val="002F562C"/>
    <w:rsid w:val="002F7E24"/>
    <w:rsid w:val="002F7EBB"/>
    <w:rsid w:val="003015CF"/>
    <w:rsid w:val="00301B34"/>
    <w:rsid w:val="00301EB9"/>
    <w:rsid w:val="003026FC"/>
    <w:rsid w:val="003028DA"/>
    <w:rsid w:val="00302DF9"/>
    <w:rsid w:val="00303BFC"/>
    <w:rsid w:val="00304334"/>
    <w:rsid w:val="00304AB1"/>
    <w:rsid w:val="00305C33"/>
    <w:rsid w:val="00306BB5"/>
    <w:rsid w:val="003104DE"/>
    <w:rsid w:val="00310ED0"/>
    <w:rsid w:val="00311044"/>
    <w:rsid w:val="00311E9D"/>
    <w:rsid w:val="00312994"/>
    <w:rsid w:val="00312E5D"/>
    <w:rsid w:val="003131E7"/>
    <w:rsid w:val="003136ED"/>
    <w:rsid w:val="00314B8B"/>
    <w:rsid w:val="003152F1"/>
    <w:rsid w:val="0031651F"/>
    <w:rsid w:val="003175CF"/>
    <w:rsid w:val="00317AF6"/>
    <w:rsid w:val="00317D5D"/>
    <w:rsid w:val="00321C11"/>
    <w:rsid w:val="00322305"/>
    <w:rsid w:val="003237A8"/>
    <w:rsid w:val="00323A4C"/>
    <w:rsid w:val="00324D18"/>
    <w:rsid w:val="00325267"/>
    <w:rsid w:val="00325BD9"/>
    <w:rsid w:val="00325CFC"/>
    <w:rsid w:val="00325E77"/>
    <w:rsid w:val="00327ACE"/>
    <w:rsid w:val="00330251"/>
    <w:rsid w:val="00331866"/>
    <w:rsid w:val="003319BD"/>
    <w:rsid w:val="003320FC"/>
    <w:rsid w:val="0033278B"/>
    <w:rsid w:val="003336C7"/>
    <w:rsid w:val="003343D6"/>
    <w:rsid w:val="00334A27"/>
    <w:rsid w:val="00334B7B"/>
    <w:rsid w:val="003361E6"/>
    <w:rsid w:val="00336A2C"/>
    <w:rsid w:val="003408CC"/>
    <w:rsid w:val="00342600"/>
    <w:rsid w:val="00342F1D"/>
    <w:rsid w:val="00342F49"/>
    <w:rsid w:val="00343CFF"/>
    <w:rsid w:val="00345720"/>
    <w:rsid w:val="003467E9"/>
    <w:rsid w:val="00346889"/>
    <w:rsid w:val="003468EF"/>
    <w:rsid w:val="00347C4C"/>
    <w:rsid w:val="003509D0"/>
    <w:rsid w:val="0035152B"/>
    <w:rsid w:val="00351DC7"/>
    <w:rsid w:val="00352CD9"/>
    <w:rsid w:val="003537A5"/>
    <w:rsid w:val="0035408C"/>
    <w:rsid w:val="00355596"/>
    <w:rsid w:val="00356CEB"/>
    <w:rsid w:val="00356DAD"/>
    <w:rsid w:val="00360DF7"/>
    <w:rsid w:val="003611E9"/>
    <w:rsid w:val="003630CE"/>
    <w:rsid w:val="0036318D"/>
    <w:rsid w:val="003635B1"/>
    <w:rsid w:val="0036367B"/>
    <w:rsid w:val="00364B62"/>
    <w:rsid w:val="00365A5D"/>
    <w:rsid w:val="00365AEB"/>
    <w:rsid w:val="00366182"/>
    <w:rsid w:val="0036661C"/>
    <w:rsid w:val="00366A0F"/>
    <w:rsid w:val="0037024A"/>
    <w:rsid w:val="0037034B"/>
    <w:rsid w:val="00370457"/>
    <w:rsid w:val="0037046F"/>
    <w:rsid w:val="00370E4E"/>
    <w:rsid w:val="00370F01"/>
    <w:rsid w:val="00371EEA"/>
    <w:rsid w:val="003728CA"/>
    <w:rsid w:val="003734FC"/>
    <w:rsid w:val="00375370"/>
    <w:rsid w:val="00376422"/>
    <w:rsid w:val="00376971"/>
    <w:rsid w:val="00377066"/>
    <w:rsid w:val="00377290"/>
    <w:rsid w:val="00377AC0"/>
    <w:rsid w:val="00382650"/>
    <w:rsid w:val="00385019"/>
    <w:rsid w:val="00385842"/>
    <w:rsid w:val="00386667"/>
    <w:rsid w:val="00386678"/>
    <w:rsid w:val="003869CB"/>
    <w:rsid w:val="00387046"/>
    <w:rsid w:val="003904C5"/>
    <w:rsid w:val="00391FF1"/>
    <w:rsid w:val="00392351"/>
    <w:rsid w:val="003925C7"/>
    <w:rsid w:val="00392E08"/>
    <w:rsid w:val="0039372A"/>
    <w:rsid w:val="00394C1F"/>
    <w:rsid w:val="003962A8"/>
    <w:rsid w:val="00396932"/>
    <w:rsid w:val="00397D5D"/>
    <w:rsid w:val="00397EDC"/>
    <w:rsid w:val="003A32FD"/>
    <w:rsid w:val="003A34BC"/>
    <w:rsid w:val="003A7645"/>
    <w:rsid w:val="003B00D5"/>
    <w:rsid w:val="003B1C70"/>
    <w:rsid w:val="003B210F"/>
    <w:rsid w:val="003B2377"/>
    <w:rsid w:val="003B27C8"/>
    <w:rsid w:val="003B2C01"/>
    <w:rsid w:val="003B3457"/>
    <w:rsid w:val="003B3C89"/>
    <w:rsid w:val="003B4366"/>
    <w:rsid w:val="003B4589"/>
    <w:rsid w:val="003B54FE"/>
    <w:rsid w:val="003B5C75"/>
    <w:rsid w:val="003B6DE3"/>
    <w:rsid w:val="003B75CD"/>
    <w:rsid w:val="003C1AC8"/>
    <w:rsid w:val="003C1EBC"/>
    <w:rsid w:val="003C2D95"/>
    <w:rsid w:val="003C307F"/>
    <w:rsid w:val="003C39C2"/>
    <w:rsid w:val="003C5AB7"/>
    <w:rsid w:val="003C6903"/>
    <w:rsid w:val="003C6E07"/>
    <w:rsid w:val="003D20AA"/>
    <w:rsid w:val="003D3EDB"/>
    <w:rsid w:val="003D4694"/>
    <w:rsid w:val="003D4CCD"/>
    <w:rsid w:val="003D5CA3"/>
    <w:rsid w:val="003D6468"/>
    <w:rsid w:val="003D7463"/>
    <w:rsid w:val="003D7CAB"/>
    <w:rsid w:val="003D7CC2"/>
    <w:rsid w:val="003E214A"/>
    <w:rsid w:val="003E329E"/>
    <w:rsid w:val="003E354F"/>
    <w:rsid w:val="003E4FDB"/>
    <w:rsid w:val="003E50AB"/>
    <w:rsid w:val="003E5D06"/>
    <w:rsid w:val="003E5E65"/>
    <w:rsid w:val="003E66F7"/>
    <w:rsid w:val="003E689B"/>
    <w:rsid w:val="003E6E62"/>
    <w:rsid w:val="003E72BE"/>
    <w:rsid w:val="003F212D"/>
    <w:rsid w:val="003F255E"/>
    <w:rsid w:val="003F27D0"/>
    <w:rsid w:val="003F29DF"/>
    <w:rsid w:val="003F2ACC"/>
    <w:rsid w:val="003F4400"/>
    <w:rsid w:val="003F5741"/>
    <w:rsid w:val="003F6368"/>
    <w:rsid w:val="003F6B14"/>
    <w:rsid w:val="003F768F"/>
    <w:rsid w:val="0040173C"/>
    <w:rsid w:val="0040294B"/>
    <w:rsid w:val="00402EA6"/>
    <w:rsid w:val="0040307C"/>
    <w:rsid w:val="004033DC"/>
    <w:rsid w:val="00404BA5"/>
    <w:rsid w:val="00405CE5"/>
    <w:rsid w:val="00406D63"/>
    <w:rsid w:val="00407D3E"/>
    <w:rsid w:val="004108F1"/>
    <w:rsid w:val="00410C5F"/>
    <w:rsid w:val="00411888"/>
    <w:rsid w:val="00411CF0"/>
    <w:rsid w:val="00412174"/>
    <w:rsid w:val="00412F77"/>
    <w:rsid w:val="00417D84"/>
    <w:rsid w:val="00420C4D"/>
    <w:rsid w:val="0042365D"/>
    <w:rsid w:val="00423B4E"/>
    <w:rsid w:val="004252D6"/>
    <w:rsid w:val="00425B0B"/>
    <w:rsid w:val="004260D8"/>
    <w:rsid w:val="00426E2B"/>
    <w:rsid w:val="00427042"/>
    <w:rsid w:val="00427BC8"/>
    <w:rsid w:val="00430AE4"/>
    <w:rsid w:val="00430BEB"/>
    <w:rsid w:val="0043233A"/>
    <w:rsid w:val="004329D2"/>
    <w:rsid w:val="00432BBD"/>
    <w:rsid w:val="00434125"/>
    <w:rsid w:val="00434317"/>
    <w:rsid w:val="004347D1"/>
    <w:rsid w:val="00434978"/>
    <w:rsid w:val="00435C62"/>
    <w:rsid w:val="00436333"/>
    <w:rsid w:val="0043643A"/>
    <w:rsid w:val="00436824"/>
    <w:rsid w:val="00436B0C"/>
    <w:rsid w:val="00437177"/>
    <w:rsid w:val="00437CE9"/>
    <w:rsid w:val="00440078"/>
    <w:rsid w:val="0044156A"/>
    <w:rsid w:val="00441606"/>
    <w:rsid w:val="00441B92"/>
    <w:rsid w:val="00441D90"/>
    <w:rsid w:val="00442C96"/>
    <w:rsid w:val="0044493B"/>
    <w:rsid w:val="00445D2F"/>
    <w:rsid w:val="00445FA2"/>
    <w:rsid w:val="004473F5"/>
    <w:rsid w:val="00447C2E"/>
    <w:rsid w:val="00447C7A"/>
    <w:rsid w:val="00450230"/>
    <w:rsid w:val="00450CE3"/>
    <w:rsid w:val="004520BD"/>
    <w:rsid w:val="00453BD4"/>
    <w:rsid w:val="00454E37"/>
    <w:rsid w:val="004559F7"/>
    <w:rsid w:val="00456A9C"/>
    <w:rsid w:val="00456BD5"/>
    <w:rsid w:val="00457449"/>
    <w:rsid w:val="00462292"/>
    <w:rsid w:val="004636DA"/>
    <w:rsid w:val="00463B2C"/>
    <w:rsid w:val="0046501E"/>
    <w:rsid w:val="0047018E"/>
    <w:rsid w:val="00470318"/>
    <w:rsid w:val="00471A87"/>
    <w:rsid w:val="00474EB9"/>
    <w:rsid w:val="004751B0"/>
    <w:rsid w:val="004752DB"/>
    <w:rsid w:val="0047601B"/>
    <w:rsid w:val="00476F5D"/>
    <w:rsid w:val="004771E3"/>
    <w:rsid w:val="004805E6"/>
    <w:rsid w:val="00481ABD"/>
    <w:rsid w:val="00482CA7"/>
    <w:rsid w:val="00482D3B"/>
    <w:rsid w:val="0048311D"/>
    <w:rsid w:val="0048501C"/>
    <w:rsid w:val="00486ABD"/>
    <w:rsid w:val="00486BF6"/>
    <w:rsid w:val="004878FB"/>
    <w:rsid w:val="00491D60"/>
    <w:rsid w:val="004923B2"/>
    <w:rsid w:val="00492DF5"/>
    <w:rsid w:val="00493239"/>
    <w:rsid w:val="00493FA7"/>
    <w:rsid w:val="00494A93"/>
    <w:rsid w:val="004954A0"/>
    <w:rsid w:val="004963FB"/>
    <w:rsid w:val="00496847"/>
    <w:rsid w:val="004A030D"/>
    <w:rsid w:val="004A2A9D"/>
    <w:rsid w:val="004A34A8"/>
    <w:rsid w:val="004A3733"/>
    <w:rsid w:val="004A3B99"/>
    <w:rsid w:val="004A4182"/>
    <w:rsid w:val="004A4E30"/>
    <w:rsid w:val="004A5E39"/>
    <w:rsid w:val="004A602A"/>
    <w:rsid w:val="004A6A65"/>
    <w:rsid w:val="004A71F3"/>
    <w:rsid w:val="004A74B0"/>
    <w:rsid w:val="004B0829"/>
    <w:rsid w:val="004B16B0"/>
    <w:rsid w:val="004B1756"/>
    <w:rsid w:val="004B1A7D"/>
    <w:rsid w:val="004B1B1B"/>
    <w:rsid w:val="004B2F10"/>
    <w:rsid w:val="004B3AB0"/>
    <w:rsid w:val="004B4407"/>
    <w:rsid w:val="004B4A3C"/>
    <w:rsid w:val="004B6672"/>
    <w:rsid w:val="004C0C2E"/>
    <w:rsid w:val="004C1F52"/>
    <w:rsid w:val="004C34F0"/>
    <w:rsid w:val="004C46B0"/>
    <w:rsid w:val="004C47C9"/>
    <w:rsid w:val="004C5493"/>
    <w:rsid w:val="004C5A05"/>
    <w:rsid w:val="004C5F5B"/>
    <w:rsid w:val="004C651C"/>
    <w:rsid w:val="004C6760"/>
    <w:rsid w:val="004C736B"/>
    <w:rsid w:val="004C7599"/>
    <w:rsid w:val="004D0C59"/>
    <w:rsid w:val="004D17BE"/>
    <w:rsid w:val="004D3115"/>
    <w:rsid w:val="004D47C9"/>
    <w:rsid w:val="004D4888"/>
    <w:rsid w:val="004E2AE1"/>
    <w:rsid w:val="004E3B82"/>
    <w:rsid w:val="004E4489"/>
    <w:rsid w:val="004E449F"/>
    <w:rsid w:val="004E516E"/>
    <w:rsid w:val="004E5721"/>
    <w:rsid w:val="004E5A28"/>
    <w:rsid w:val="004E6345"/>
    <w:rsid w:val="004F0998"/>
    <w:rsid w:val="004F10EB"/>
    <w:rsid w:val="004F1973"/>
    <w:rsid w:val="004F1BA0"/>
    <w:rsid w:val="004F26BC"/>
    <w:rsid w:val="004F34DB"/>
    <w:rsid w:val="004F38DB"/>
    <w:rsid w:val="004F39F2"/>
    <w:rsid w:val="004F3CD8"/>
    <w:rsid w:val="004F5392"/>
    <w:rsid w:val="004F6C7A"/>
    <w:rsid w:val="005000A1"/>
    <w:rsid w:val="005009E9"/>
    <w:rsid w:val="00500B08"/>
    <w:rsid w:val="00501013"/>
    <w:rsid w:val="00502922"/>
    <w:rsid w:val="00503F61"/>
    <w:rsid w:val="00504F85"/>
    <w:rsid w:val="005053FB"/>
    <w:rsid w:val="005054AE"/>
    <w:rsid w:val="0050556B"/>
    <w:rsid w:val="005056F7"/>
    <w:rsid w:val="00506112"/>
    <w:rsid w:val="00507249"/>
    <w:rsid w:val="005110F7"/>
    <w:rsid w:val="00514C14"/>
    <w:rsid w:val="005167F2"/>
    <w:rsid w:val="0051747F"/>
    <w:rsid w:val="00517E3E"/>
    <w:rsid w:val="00521BFC"/>
    <w:rsid w:val="00521DE0"/>
    <w:rsid w:val="00521F29"/>
    <w:rsid w:val="00523542"/>
    <w:rsid w:val="00524893"/>
    <w:rsid w:val="00524C88"/>
    <w:rsid w:val="00525CCD"/>
    <w:rsid w:val="005264DC"/>
    <w:rsid w:val="00527E56"/>
    <w:rsid w:val="00530E58"/>
    <w:rsid w:val="005312C8"/>
    <w:rsid w:val="00532331"/>
    <w:rsid w:val="00532D7C"/>
    <w:rsid w:val="00532E0D"/>
    <w:rsid w:val="00533FD9"/>
    <w:rsid w:val="005350EE"/>
    <w:rsid w:val="00535382"/>
    <w:rsid w:val="005359FE"/>
    <w:rsid w:val="00536365"/>
    <w:rsid w:val="005363D6"/>
    <w:rsid w:val="00536847"/>
    <w:rsid w:val="00536BD5"/>
    <w:rsid w:val="00537CA0"/>
    <w:rsid w:val="005415C7"/>
    <w:rsid w:val="00541754"/>
    <w:rsid w:val="00541935"/>
    <w:rsid w:val="005441EA"/>
    <w:rsid w:val="0054424A"/>
    <w:rsid w:val="005449E0"/>
    <w:rsid w:val="00544A82"/>
    <w:rsid w:val="00545D9A"/>
    <w:rsid w:val="00547325"/>
    <w:rsid w:val="0054757C"/>
    <w:rsid w:val="005516CA"/>
    <w:rsid w:val="00551F9E"/>
    <w:rsid w:val="005537DF"/>
    <w:rsid w:val="00553B6C"/>
    <w:rsid w:val="005542DD"/>
    <w:rsid w:val="005547C9"/>
    <w:rsid w:val="0055572D"/>
    <w:rsid w:val="005559A1"/>
    <w:rsid w:val="00556A8A"/>
    <w:rsid w:val="00556B0A"/>
    <w:rsid w:val="005575A4"/>
    <w:rsid w:val="005579FC"/>
    <w:rsid w:val="00557ED2"/>
    <w:rsid w:val="005601DC"/>
    <w:rsid w:val="005613A0"/>
    <w:rsid w:val="005613E1"/>
    <w:rsid w:val="00561651"/>
    <w:rsid w:val="00562872"/>
    <w:rsid w:val="00563174"/>
    <w:rsid w:val="005631FC"/>
    <w:rsid w:val="005638E3"/>
    <w:rsid w:val="00563D2E"/>
    <w:rsid w:val="00564E15"/>
    <w:rsid w:val="00565FA8"/>
    <w:rsid w:val="00566183"/>
    <w:rsid w:val="00566DBF"/>
    <w:rsid w:val="00567AF1"/>
    <w:rsid w:val="00570EEB"/>
    <w:rsid w:val="00571922"/>
    <w:rsid w:val="005721C2"/>
    <w:rsid w:val="0057237E"/>
    <w:rsid w:val="0057308E"/>
    <w:rsid w:val="00574CEF"/>
    <w:rsid w:val="00575A49"/>
    <w:rsid w:val="005764E9"/>
    <w:rsid w:val="00576955"/>
    <w:rsid w:val="00576BD3"/>
    <w:rsid w:val="005771C5"/>
    <w:rsid w:val="00580000"/>
    <w:rsid w:val="005806AF"/>
    <w:rsid w:val="005817FA"/>
    <w:rsid w:val="005831C6"/>
    <w:rsid w:val="005831E9"/>
    <w:rsid w:val="005838F9"/>
    <w:rsid w:val="005847C7"/>
    <w:rsid w:val="0058548A"/>
    <w:rsid w:val="00585974"/>
    <w:rsid w:val="00585E36"/>
    <w:rsid w:val="005867AE"/>
    <w:rsid w:val="00587A21"/>
    <w:rsid w:val="0059021B"/>
    <w:rsid w:val="005903E4"/>
    <w:rsid w:val="005922C4"/>
    <w:rsid w:val="005931CF"/>
    <w:rsid w:val="00593EEA"/>
    <w:rsid w:val="005946DB"/>
    <w:rsid w:val="00594C9E"/>
    <w:rsid w:val="00594CB1"/>
    <w:rsid w:val="0059637B"/>
    <w:rsid w:val="00596A26"/>
    <w:rsid w:val="005973B2"/>
    <w:rsid w:val="00597D04"/>
    <w:rsid w:val="005A08FC"/>
    <w:rsid w:val="005A0E30"/>
    <w:rsid w:val="005A1101"/>
    <w:rsid w:val="005A2F81"/>
    <w:rsid w:val="005A4BF0"/>
    <w:rsid w:val="005A4F79"/>
    <w:rsid w:val="005A6122"/>
    <w:rsid w:val="005A6631"/>
    <w:rsid w:val="005B08B0"/>
    <w:rsid w:val="005B326E"/>
    <w:rsid w:val="005B3464"/>
    <w:rsid w:val="005B35F3"/>
    <w:rsid w:val="005B51EB"/>
    <w:rsid w:val="005B5737"/>
    <w:rsid w:val="005B5B63"/>
    <w:rsid w:val="005B5E8E"/>
    <w:rsid w:val="005B609E"/>
    <w:rsid w:val="005B6F42"/>
    <w:rsid w:val="005C052D"/>
    <w:rsid w:val="005C1CCC"/>
    <w:rsid w:val="005C25B8"/>
    <w:rsid w:val="005C29B1"/>
    <w:rsid w:val="005C2F02"/>
    <w:rsid w:val="005C38F4"/>
    <w:rsid w:val="005C5B85"/>
    <w:rsid w:val="005C5EDE"/>
    <w:rsid w:val="005C6140"/>
    <w:rsid w:val="005C66FF"/>
    <w:rsid w:val="005C68CA"/>
    <w:rsid w:val="005C73F0"/>
    <w:rsid w:val="005C7B3C"/>
    <w:rsid w:val="005D0211"/>
    <w:rsid w:val="005D1527"/>
    <w:rsid w:val="005D1F8E"/>
    <w:rsid w:val="005D27CF"/>
    <w:rsid w:val="005D2AB1"/>
    <w:rsid w:val="005D4264"/>
    <w:rsid w:val="005D560F"/>
    <w:rsid w:val="005D73E6"/>
    <w:rsid w:val="005D7AD7"/>
    <w:rsid w:val="005E112D"/>
    <w:rsid w:val="005E1353"/>
    <w:rsid w:val="005E2743"/>
    <w:rsid w:val="005E4137"/>
    <w:rsid w:val="005E4848"/>
    <w:rsid w:val="005E4E66"/>
    <w:rsid w:val="005E5EAA"/>
    <w:rsid w:val="005E5ECC"/>
    <w:rsid w:val="005F0A8F"/>
    <w:rsid w:val="005F16B2"/>
    <w:rsid w:val="005F3386"/>
    <w:rsid w:val="005F40E8"/>
    <w:rsid w:val="005F5161"/>
    <w:rsid w:val="005F5316"/>
    <w:rsid w:val="005F5C5B"/>
    <w:rsid w:val="005F62FF"/>
    <w:rsid w:val="005F6940"/>
    <w:rsid w:val="0060009B"/>
    <w:rsid w:val="006000D7"/>
    <w:rsid w:val="00600D52"/>
    <w:rsid w:val="00602375"/>
    <w:rsid w:val="00602806"/>
    <w:rsid w:val="00604D0D"/>
    <w:rsid w:val="006059EA"/>
    <w:rsid w:val="00605DB8"/>
    <w:rsid w:val="006075CD"/>
    <w:rsid w:val="0060784C"/>
    <w:rsid w:val="00611626"/>
    <w:rsid w:val="0061219E"/>
    <w:rsid w:val="00612FAF"/>
    <w:rsid w:val="006138F5"/>
    <w:rsid w:val="00613FB1"/>
    <w:rsid w:val="006146DF"/>
    <w:rsid w:val="00615124"/>
    <w:rsid w:val="006158DC"/>
    <w:rsid w:val="00621868"/>
    <w:rsid w:val="00621BDF"/>
    <w:rsid w:val="0062312C"/>
    <w:rsid w:val="00623805"/>
    <w:rsid w:val="0062390E"/>
    <w:rsid w:val="0062404B"/>
    <w:rsid w:val="0062429B"/>
    <w:rsid w:val="00624EAD"/>
    <w:rsid w:val="00626029"/>
    <w:rsid w:val="006261D0"/>
    <w:rsid w:val="00626442"/>
    <w:rsid w:val="006277B6"/>
    <w:rsid w:val="00630D1E"/>
    <w:rsid w:val="0063106D"/>
    <w:rsid w:val="00632EA1"/>
    <w:rsid w:val="00635664"/>
    <w:rsid w:val="00635A81"/>
    <w:rsid w:val="00637ED3"/>
    <w:rsid w:val="006402F6"/>
    <w:rsid w:val="006410B3"/>
    <w:rsid w:val="00641226"/>
    <w:rsid w:val="00641645"/>
    <w:rsid w:val="0064225C"/>
    <w:rsid w:val="00642965"/>
    <w:rsid w:val="00644285"/>
    <w:rsid w:val="0064481C"/>
    <w:rsid w:val="00646047"/>
    <w:rsid w:val="00647EF6"/>
    <w:rsid w:val="006505AA"/>
    <w:rsid w:val="00650D9D"/>
    <w:rsid w:val="00650FE3"/>
    <w:rsid w:val="00651E43"/>
    <w:rsid w:val="00653C11"/>
    <w:rsid w:val="00654107"/>
    <w:rsid w:val="00655EBF"/>
    <w:rsid w:val="0065718C"/>
    <w:rsid w:val="0065771D"/>
    <w:rsid w:val="00657903"/>
    <w:rsid w:val="00661112"/>
    <w:rsid w:val="0066223A"/>
    <w:rsid w:val="0066239A"/>
    <w:rsid w:val="006628C6"/>
    <w:rsid w:val="00664251"/>
    <w:rsid w:val="0066586A"/>
    <w:rsid w:val="00667E20"/>
    <w:rsid w:val="006701DD"/>
    <w:rsid w:val="006716D6"/>
    <w:rsid w:val="0067189E"/>
    <w:rsid w:val="0067252E"/>
    <w:rsid w:val="006732EF"/>
    <w:rsid w:val="00674BDC"/>
    <w:rsid w:val="00675024"/>
    <w:rsid w:val="00675AB8"/>
    <w:rsid w:val="00675B75"/>
    <w:rsid w:val="006760CA"/>
    <w:rsid w:val="0067654F"/>
    <w:rsid w:val="006778D9"/>
    <w:rsid w:val="00677E24"/>
    <w:rsid w:val="00677E5F"/>
    <w:rsid w:val="00681424"/>
    <w:rsid w:val="0068160D"/>
    <w:rsid w:val="00683058"/>
    <w:rsid w:val="006834CF"/>
    <w:rsid w:val="006836C5"/>
    <w:rsid w:val="00684F1F"/>
    <w:rsid w:val="0068597A"/>
    <w:rsid w:val="006860E9"/>
    <w:rsid w:val="00687259"/>
    <w:rsid w:val="006877B6"/>
    <w:rsid w:val="00687D13"/>
    <w:rsid w:val="006920DC"/>
    <w:rsid w:val="006927D1"/>
    <w:rsid w:val="0069355C"/>
    <w:rsid w:val="00693F5B"/>
    <w:rsid w:val="006940AC"/>
    <w:rsid w:val="006948B9"/>
    <w:rsid w:val="00695382"/>
    <w:rsid w:val="006958E1"/>
    <w:rsid w:val="006967C5"/>
    <w:rsid w:val="006A0279"/>
    <w:rsid w:val="006A0DCE"/>
    <w:rsid w:val="006A1E1E"/>
    <w:rsid w:val="006A2066"/>
    <w:rsid w:val="006A20A8"/>
    <w:rsid w:val="006A26EC"/>
    <w:rsid w:val="006A3636"/>
    <w:rsid w:val="006A3F39"/>
    <w:rsid w:val="006A57B6"/>
    <w:rsid w:val="006A586C"/>
    <w:rsid w:val="006A5BEF"/>
    <w:rsid w:val="006A6BE7"/>
    <w:rsid w:val="006B0453"/>
    <w:rsid w:val="006B04A2"/>
    <w:rsid w:val="006B05EE"/>
    <w:rsid w:val="006B092E"/>
    <w:rsid w:val="006B0C8B"/>
    <w:rsid w:val="006B246A"/>
    <w:rsid w:val="006B2A37"/>
    <w:rsid w:val="006B7ED4"/>
    <w:rsid w:val="006B7F74"/>
    <w:rsid w:val="006C03CA"/>
    <w:rsid w:val="006C05A9"/>
    <w:rsid w:val="006C16FA"/>
    <w:rsid w:val="006C2FA7"/>
    <w:rsid w:val="006C44C5"/>
    <w:rsid w:val="006C4D96"/>
    <w:rsid w:val="006C5D81"/>
    <w:rsid w:val="006C651B"/>
    <w:rsid w:val="006C65D4"/>
    <w:rsid w:val="006C74D8"/>
    <w:rsid w:val="006D0519"/>
    <w:rsid w:val="006D0DD0"/>
    <w:rsid w:val="006D6289"/>
    <w:rsid w:val="006D6456"/>
    <w:rsid w:val="006D6FD8"/>
    <w:rsid w:val="006E034A"/>
    <w:rsid w:val="006E05F4"/>
    <w:rsid w:val="006E1369"/>
    <w:rsid w:val="006E18C1"/>
    <w:rsid w:val="006E1D6C"/>
    <w:rsid w:val="006E2577"/>
    <w:rsid w:val="006E27F8"/>
    <w:rsid w:val="006E2D78"/>
    <w:rsid w:val="006E3423"/>
    <w:rsid w:val="006E3C80"/>
    <w:rsid w:val="006E48E6"/>
    <w:rsid w:val="006E4D1C"/>
    <w:rsid w:val="006E6591"/>
    <w:rsid w:val="006E6779"/>
    <w:rsid w:val="006E67BF"/>
    <w:rsid w:val="006E692B"/>
    <w:rsid w:val="006E7C45"/>
    <w:rsid w:val="006F02AB"/>
    <w:rsid w:val="006F0FE8"/>
    <w:rsid w:val="006F2C3E"/>
    <w:rsid w:val="006F3F8C"/>
    <w:rsid w:val="006F4B65"/>
    <w:rsid w:val="006F58C0"/>
    <w:rsid w:val="006F78EF"/>
    <w:rsid w:val="007005E9"/>
    <w:rsid w:val="00700E6C"/>
    <w:rsid w:val="00700FEB"/>
    <w:rsid w:val="00701208"/>
    <w:rsid w:val="00702043"/>
    <w:rsid w:val="0070225B"/>
    <w:rsid w:val="007036EF"/>
    <w:rsid w:val="00703714"/>
    <w:rsid w:val="00704014"/>
    <w:rsid w:val="007041F3"/>
    <w:rsid w:val="007058C2"/>
    <w:rsid w:val="00705EA1"/>
    <w:rsid w:val="00706287"/>
    <w:rsid w:val="007062BC"/>
    <w:rsid w:val="007063D7"/>
    <w:rsid w:val="00707C36"/>
    <w:rsid w:val="00707EFD"/>
    <w:rsid w:val="00707F49"/>
    <w:rsid w:val="00710EC9"/>
    <w:rsid w:val="007114B5"/>
    <w:rsid w:val="0071391A"/>
    <w:rsid w:val="007140F4"/>
    <w:rsid w:val="0071595F"/>
    <w:rsid w:val="00715E20"/>
    <w:rsid w:val="0071647D"/>
    <w:rsid w:val="00716924"/>
    <w:rsid w:val="00716F64"/>
    <w:rsid w:val="007203FB"/>
    <w:rsid w:val="00720DD1"/>
    <w:rsid w:val="00721AAD"/>
    <w:rsid w:val="00721B4F"/>
    <w:rsid w:val="00721C3A"/>
    <w:rsid w:val="00722ABF"/>
    <w:rsid w:val="007232DB"/>
    <w:rsid w:val="00725770"/>
    <w:rsid w:val="00726CC0"/>
    <w:rsid w:val="00727C94"/>
    <w:rsid w:val="007319D5"/>
    <w:rsid w:val="00731B47"/>
    <w:rsid w:val="00731E14"/>
    <w:rsid w:val="00734629"/>
    <w:rsid w:val="007349E0"/>
    <w:rsid w:val="007369D7"/>
    <w:rsid w:val="0073750F"/>
    <w:rsid w:val="0074054C"/>
    <w:rsid w:val="007409AF"/>
    <w:rsid w:val="00740B80"/>
    <w:rsid w:val="0074171D"/>
    <w:rsid w:val="00741F15"/>
    <w:rsid w:val="007422D3"/>
    <w:rsid w:val="00744416"/>
    <w:rsid w:val="00745374"/>
    <w:rsid w:val="00745DB4"/>
    <w:rsid w:val="00747671"/>
    <w:rsid w:val="007476D2"/>
    <w:rsid w:val="00750383"/>
    <w:rsid w:val="00750BA1"/>
    <w:rsid w:val="00752EA3"/>
    <w:rsid w:val="007539E1"/>
    <w:rsid w:val="00753D92"/>
    <w:rsid w:val="00755D57"/>
    <w:rsid w:val="0075743B"/>
    <w:rsid w:val="0075757E"/>
    <w:rsid w:val="00757CA1"/>
    <w:rsid w:val="007603B6"/>
    <w:rsid w:val="00760AFF"/>
    <w:rsid w:val="00760FE3"/>
    <w:rsid w:val="007626CA"/>
    <w:rsid w:val="0076275C"/>
    <w:rsid w:val="007629A0"/>
    <w:rsid w:val="007657F7"/>
    <w:rsid w:val="007659E2"/>
    <w:rsid w:val="007674C3"/>
    <w:rsid w:val="00767662"/>
    <w:rsid w:val="007678ED"/>
    <w:rsid w:val="007679B0"/>
    <w:rsid w:val="00770237"/>
    <w:rsid w:val="007722A4"/>
    <w:rsid w:val="00773D0B"/>
    <w:rsid w:val="00774832"/>
    <w:rsid w:val="007751E8"/>
    <w:rsid w:val="00777D41"/>
    <w:rsid w:val="0078117F"/>
    <w:rsid w:val="00781216"/>
    <w:rsid w:val="00785928"/>
    <w:rsid w:val="00792075"/>
    <w:rsid w:val="007932ED"/>
    <w:rsid w:val="007939B7"/>
    <w:rsid w:val="007943F9"/>
    <w:rsid w:val="00795F61"/>
    <w:rsid w:val="00796E6E"/>
    <w:rsid w:val="007A07C8"/>
    <w:rsid w:val="007A1AF5"/>
    <w:rsid w:val="007A2055"/>
    <w:rsid w:val="007A211D"/>
    <w:rsid w:val="007A2549"/>
    <w:rsid w:val="007A3533"/>
    <w:rsid w:val="007A356E"/>
    <w:rsid w:val="007A43B5"/>
    <w:rsid w:val="007A4B36"/>
    <w:rsid w:val="007A4FB2"/>
    <w:rsid w:val="007A6C65"/>
    <w:rsid w:val="007B0BDC"/>
    <w:rsid w:val="007B0C52"/>
    <w:rsid w:val="007B10A6"/>
    <w:rsid w:val="007B15AD"/>
    <w:rsid w:val="007B1755"/>
    <w:rsid w:val="007B2CE2"/>
    <w:rsid w:val="007B3723"/>
    <w:rsid w:val="007B3733"/>
    <w:rsid w:val="007B3D46"/>
    <w:rsid w:val="007B5305"/>
    <w:rsid w:val="007B582A"/>
    <w:rsid w:val="007C0237"/>
    <w:rsid w:val="007C049F"/>
    <w:rsid w:val="007C199D"/>
    <w:rsid w:val="007C1CEF"/>
    <w:rsid w:val="007C224E"/>
    <w:rsid w:val="007C4026"/>
    <w:rsid w:val="007C4037"/>
    <w:rsid w:val="007C4EBF"/>
    <w:rsid w:val="007C529A"/>
    <w:rsid w:val="007C5A91"/>
    <w:rsid w:val="007C5D22"/>
    <w:rsid w:val="007C6B2C"/>
    <w:rsid w:val="007D0FE5"/>
    <w:rsid w:val="007D173F"/>
    <w:rsid w:val="007D2607"/>
    <w:rsid w:val="007D2CCB"/>
    <w:rsid w:val="007D2F18"/>
    <w:rsid w:val="007D314B"/>
    <w:rsid w:val="007D3348"/>
    <w:rsid w:val="007D3BB7"/>
    <w:rsid w:val="007D41FA"/>
    <w:rsid w:val="007D4BDB"/>
    <w:rsid w:val="007D4F49"/>
    <w:rsid w:val="007D5418"/>
    <w:rsid w:val="007D5ABF"/>
    <w:rsid w:val="007D7D71"/>
    <w:rsid w:val="007E21F1"/>
    <w:rsid w:val="007E3A18"/>
    <w:rsid w:val="007E3EC6"/>
    <w:rsid w:val="007E40DB"/>
    <w:rsid w:val="007E43F7"/>
    <w:rsid w:val="007E4438"/>
    <w:rsid w:val="007E46C5"/>
    <w:rsid w:val="007E5482"/>
    <w:rsid w:val="007E5824"/>
    <w:rsid w:val="007E5E4B"/>
    <w:rsid w:val="007F0262"/>
    <w:rsid w:val="007F03F1"/>
    <w:rsid w:val="007F040E"/>
    <w:rsid w:val="007F1A7C"/>
    <w:rsid w:val="007F1DC5"/>
    <w:rsid w:val="007F24B3"/>
    <w:rsid w:val="007F290E"/>
    <w:rsid w:val="007F2A17"/>
    <w:rsid w:val="007F2DD6"/>
    <w:rsid w:val="007F33A1"/>
    <w:rsid w:val="007F3A30"/>
    <w:rsid w:val="007F3CD0"/>
    <w:rsid w:val="007F41CF"/>
    <w:rsid w:val="007F42F6"/>
    <w:rsid w:val="007F43E0"/>
    <w:rsid w:val="007F5252"/>
    <w:rsid w:val="007F535C"/>
    <w:rsid w:val="007F6E8D"/>
    <w:rsid w:val="007F7002"/>
    <w:rsid w:val="0080015D"/>
    <w:rsid w:val="008027AB"/>
    <w:rsid w:val="00802B6C"/>
    <w:rsid w:val="00803B7A"/>
    <w:rsid w:val="00803FC7"/>
    <w:rsid w:val="008048DB"/>
    <w:rsid w:val="00805CF7"/>
    <w:rsid w:val="00807DA0"/>
    <w:rsid w:val="00810B85"/>
    <w:rsid w:val="00811811"/>
    <w:rsid w:val="00812B6E"/>
    <w:rsid w:val="00814646"/>
    <w:rsid w:val="008150F8"/>
    <w:rsid w:val="00815E0E"/>
    <w:rsid w:val="00821042"/>
    <w:rsid w:val="0082160D"/>
    <w:rsid w:val="0082335F"/>
    <w:rsid w:val="0082443A"/>
    <w:rsid w:val="00824B18"/>
    <w:rsid w:val="0082585E"/>
    <w:rsid w:val="00826DF7"/>
    <w:rsid w:val="0082791D"/>
    <w:rsid w:val="00827F6C"/>
    <w:rsid w:val="0083019C"/>
    <w:rsid w:val="008301AB"/>
    <w:rsid w:val="008301FB"/>
    <w:rsid w:val="00830831"/>
    <w:rsid w:val="0083116E"/>
    <w:rsid w:val="00831AAC"/>
    <w:rsid w:val="008320B3"/>
    <w:rsid w:val="0083306B"/>
    <w:rsid w:val="008336D9"/>
    <w:rsid w:val="00835951"/>
    <w:rsid w:val="0084042C"/>
    <w:rsid w:val="00841D59"/>
    <w:rsid w:val="0084332B"/>
    <w:rsid w:val="008436A7"/>
    <w:rsid w:val="00843AFA"/>
    <w:rsid w:val="0084456F"/>
    <w:rsid w:val="00844AA2"/>
    <w:rsid w:val="00844AE3"/>
    <w:rsid w:val="00847CF0"/>
    <w:rsid w:val="008501A6"/>
    <w:rsid w:val="00850C8E"/>
    <w:rsid w:val="00850F18"/>
    <w:rsid w:val="0085113C"/>
    <w:rsid w:val="0085190D"/>
    <w:rsid w:val="00851CD1"/>
    <w:rsid w:val="00852B0F"/>
    <w:rsid w:val="0085307D"/>
    <w:rsid w:val="00854D5D"/>
    <w:rsid w:val="008557A8"/>
    <w:rsid w:val="00855CE9"/>
    <w:rsid w:val="008566A8"/>
    <w:rsid w:val="008571F9"/>
    <w:rsid w:val="0086118C"/>
    <w:rsid w:val="00861961"/>
    <w:rsid w:val="008620FB"/>
    <w:rsid w:val="00862FC5"/>
    <w:rsid w:val="0086480E"/>
    <w:rsid w:val="00864848"/>
    <w:rsid w:val="00865098"/>
    <w:rsid w:val="00865B68"/>
    <w:rsid w:val="00866CF8"/>
    <w:rsid w:val="0087256B"/>
    <w:rsid w:val="00872E7D"/>
    <w:rsid w:val="0087358F"/>
    <w:rsid w:val="008767E3"/>
    <w:rsid w:val="00876DE3"/>
    <w:rsid w:val="00877909"/>
    <w:rsid w:val="00877CF5"/>
    <w:rsid w:val="008809BA"/>
    <w:rsid w:val="00881E45"/>
    <w:rsid w:val="00882E07"/>
    <w:rsid w:val="008859C8"/>
    <w:rsid w:val="00885A35"/>
    <w:rsid w:val="00886050"/>
    <w:rsid w:val="00887139"/>
    <w:rsid w:val="00891D9E"/>
    <w:rsid w:val="00893F09"/>
    <w:rsid w:val="00894DDB"/>
    <w:rsid w:val="008955D7"/>
    <w:rsid w:val="00896F7E"/>
    <w:rsid w:val="008978F3"/>
    <w:rsid w:val="008A24D2"/>
    <w:rsid w:val="008A2A54"/>
    <w:rsid w:val="008A2EC4"/>
    <w:rsid w:val="008A3996"/>
    <w:rsid w:val="008A3C95"/>
    <w:rsid w:val="008A46FA"/>
    <w:rsid w:val="008A50B7"/>
    <w:rsid w:val="008A58B8"/>
    <w:rsid w:val="008A5D18"/>
    <w:rsid w:val="008A5DAB"/>
    <w:rsid w:val="008A609C"/>
    <w:rsid w:val="008A6660"/>
    <w:rsid w:val="008A6E8B"/>
    <w:rsid w:val="008A7FF5"/>
    <w:rsid w:val="008B0634"/>
    <w:rsid w:val="008B0ED2"/>
    <w:rsid w:val="008B17F6"/>
    <w:rsid w:val="008B2C21"/>
    <w:rsid w:val="008B3B68"/>
    <w:rsid w:val="008B4B41"/>
    <w:rsid w:val="008B5F40"/>
    <w:rsid w:val="008C0030"/>
    <w:rsid w:val="008C1288"/>
    <w:rsid w:val="008C15C3"/>
    <w:rsid w:val="008C260A"/>
    <w:rsid w:val="008C2B13"/>
    <w:rsid w:val="008C3992"/>
    <w:rsid w:val="008C4C54"/>
    <w:rsid w:val="008C5C59"/>
    <w:rsid w:val="008C65D8"/>
    <w:rsid w:val="008C6747"/>
    <w:rsid w:val="008C70A0"/>
    <w:rsid w:val="008C7BF4"/>
    <w:rsid w:val="008C7DF3"/>
    <w:rsid w:val="008D0739"/>
    <w:rsid w:val="008D0928"/>
    <w:rsid w:val="008D1DDA"/>
    <w:rsid w:val="008D2A63"/>
    <w:rsid w:val="008D2C7C"/>
    <w:rsid w:val="008D3088"/>
    <w:rsid w:val="008D4586"/>
    <w:rsid w:val="008D4955"/>
    <w:rsid w:val="008D6CAB"/>
    <w:rsid w:val="008E2F05"/>
    <w:rsid w:val="008E3369"/>
    <w:rsid w:val="008E4349"/>
    <w:rsid w:val="008E52A4"/>
    <w:rsid w:val="008E6145"/>
    <w:rsid w:val="008E6566"/>
    <w:rsid w:val="008E6849"/>
    <w:rsid w:val="008F101C"/>
    <w:rsid w:val="008F1BB6"/>
    <w:rsid w:val="008F6001"/>
    <w:rsid w:val="008F748F"/>
    <w:rsid w:val="008F7CB2"/>
    <w:rsid w:val="0090012B"/>
    <w:rsid w:val="0090014B"/>
    <w:rsid w:val="0090044B"/>
    <w:rsid w:val="00901ABC"/>
    <w:rsid w:val="00901ACE"/>
    <w:rsid w:val="00905248"/>
    <w:rsid w:val="00905F4D"/>
    <w:rsid w:val="00906014"/>
    <w:rsid w:val="0090763C"/>
    <w:rsid w:val="009105CC"/>
    <w:rsid w:val="009108B0"/>
    <w:rsid w:val="00910DA4"/>
    <w:rsid w:val="00911528"/>
    <w:rsid w:val="00912E31"/>
    <w:rsid w:val="00914B20"/>
    <w:rsid w:val="0091629C"/>
    <w:rsid w:val="00916CBA"/>
    <w:rsid w:val="00917505"/>
    <w:rsid w:val="00917E30"/>
    <w:rsid w:val="009216A5"/>
    <w:rsid w:val="009240C4"/>
    <w:rsid w:val="00924D91"/>
    <w:rsid w:val="009266CF"/>
    <w:rsid w:val="00926933"/>
    <w:rsid w:val="009272AE"/>
    <w:rsid w:val="00930048"/>
    <w:rsid w:val="00930CFA"/>
    <w:rsid w:val="009315F5"/>
    <w:rsid w:val="00931967"/>
    <w:rsid w:val="00932081"/>
    <w:rsid w:val="009336AA"/>
    <w:rsid w:val="00934BBD"/>
    <w:rsid w:val="00935955"/>
    <w:rsid w:val="00936030"/>
    <w:rsid w:val="00937149"/>
    <w:rsid w:val="00942057"/>
    <w:rsid w:val="00942D1A"/>
    <w:rsid w:val="00942E8F"/>
    <w:rsid w:val="00943908"/>
    <w:rsid w:val="009443F7"/>
    <w:rsid w:val="00944C4D"/>
    <w:rsid w:val="00944D9B"/>
    <w:rsid w:val="00945215"/>
    <w:rsid w:val="009456BC"/>
    <w:rsid w:val="009459B4"/>
    <w:rsid w:val="009459EE"/>
    <w:rsid w:val="00952B08"/>
    <w:rsid w:val="00953807"/>
    <w:rsid w:val="00953973"/>
    <w:rsid w:val="00954C23"/>
    <w:rsid w:val="00955E60"/>
    <w:rsid w:val="00960063"/>
    <w:rsid w:val="009602B1"/>
    <w:rsid w:val="00961A81"/>
    <w:rsid w:val="00962593"/>
    <w:rsid w:val="009629AD"/>
    <w:rsid w:val="00962CA4"/>
    <w:rsid w:val="009642B6"/>
    <w:rsid w:val="00964867"/>
    <w:rsid w:val="0096571D"/>
    <w:rsid w:val="009671DB"/>
    <w:rsid w:val="00972B34"/>
    <w:rsid w:val="0097327E"/>
    <w:rsid w:val="009739B7"/>
    <w:rsid w:val="0097407A"/>
    <w:rsid w:val="009740B8"/>
    <w:rsid w:val="00974A5A"/>
    <w:rsid w:val="00974CFD"/>
    <w:rsid w:val="00975B09"/>
    <w:rsid w:val="00975BC6"/>
    <w:rsid w:val="00975E25"/>
    <w:rsid w:val="00976690"/>
    <w:rsid w:val="0097761B"/>
    <w:rsid w:val="009776B5"/>
    <w:rsid w:val="00977719"/>
    <w:rsid w:val="00977C4C"/>
    <w:rsid w:val="0098036A"/>
    <w:rsid w:val="00981787"/>
    <w:rsid w:val="00981A6F"/>
    <w:rsid w:val="00981BFE"/>
    <w:rsid w:val="0098246B"/>
    <w:rsid w:val="00982BD2"/>
    <w:rsid w:val="0098367E"/>
    <w:rsid w:val="009840D5"/>
    <w:rsid w:val="0098525D"/>
    <w:rsid w:val="00985E21"/>
    <w:rsid w:val="0098616F"/>
    <w:rsid w:val="009874D9"/>
    <w:rsid w:val="00990013"/>
    <w:rsid w:val="00992FB6"/>
    <w:rsid w:val="00993670"/>
    <w:rsid w:val="00995A53"/>
    <w:rsid w:val="00996BAB"/>
    <w:rsid w:val="0099713A"/>
    <w:rsid w:val="009A0905"/>
    <w:rsid w:val="009A12FB"/>
    <w:rsid w:val="009A23BA"/>
    <w:rsid w:val="009A2BB8"/>
    <w:rsid w:val="009A3850"/>
    <w:rsid w:val="009A45A2"/>
    <w:rsid w:val="009A65E6"/>
    <w:rsid w:val="009A6CCB"/>
    <w:rsid w:val="009A7B1F"/>
    <w:rsid w:val="009B01A4"/>
    <w:rsid w:val="009B0239"/>
    <w:rsid w:val="009B33AA"/>
    <w:rsid w:val="009B524C"/>
    <w:rsid w:val="009B5E86"/>
    <w:rsid w:val="009B7F56"/>
    <w:rsid w:val="009C00CB"/>
    <w:rsid w:val="009C0A39"/>
    <w:rsid w:val="009C1894"/>
    <w:rsid w:val="009C2002"/>
    <w:rsid w:val="009C2272"/>
    <w:rsid w:val="009C285A"/>
    <w:rsid w:val="009C2C0D"/>
    <w:rsid w:val="009C3AA2"/>
    <w:rsid w:val="009C6EA5"/>
    <w:rsid w:val="009C7099"/>
    <w:rsid w:val="009C7569"/>
    <w:rsid w:val="009D05D3"/>
    <w:rsid w:val="009D145F"/>
    <w:rsid w:val="009D1588"/>
    <w:rsid w:val="009D1D2F"/>
    <w:rsid w:val="009D1DB3"/>
    <w:rsid w:val="009D213C"/>
    <w:rsid w:val="009D4BFD"/>
    <w:rsid w:val="009D51F9"/>
    <w:rsid w:val="009D5592"/>
    <w:rsid w:val="009D6C16"/>
    <w:rsid w:val="009D6E34"/>
    <w:rsid w:val="009D7A29"/>
    <w:rsid w:val="009E0ADB"/>
    <w:rsid w:val="009E146E"/>
    <w:rsid w:val="009E1D7A"/>
    <w:rsid w:val="009E3100"/>
    <w:rsid w:val="009E4DF8"/>
    <w:rsid w:val="009E5E7E"/>
    <w:rsid w:val="009E675E"/>
    <w:rsid w:val="009E6EC2"/>
    <w:rsid w:val="009E7154"/>
    <w:rsid w:val="009E7DD9"/>
    <w:rsid w:val="009F00B4"/>
    <w:rsid w:val="009F1C4A"/>
    <w:rsid w:val="009F249C"/>
    <w:rsid w:val="009F3718"/>
    <w:rsid w:val="009F3E28"/>
    <w:rsid w:val="009F6C59"/>
    <w:rsid w:val="009F6D19"/>
    <w:rsid w:val="00A00A08"/>
    <w:rsid w:val="00A012ED"/>
    <w:rsid w:val="00A02226"/>
    <w:rsid w:val="00A05877"/>
    <w:rsid w:val="00A05E3C"/>
    <w:rsid w:val="00A06262"/>
    <w:rsid w:val="00A0691C"/>
    <w:rsid w:val="00A07416"/>
    <w:rsid w:val="00A076EA"/>
    <w:rsid w:val="00A11F6B"/>
    <w:rsid w:val="00A11FFE"/>
    <w:rsid w:val="00A1347C"/>
    <w:rsid w:val="00A13D7F"/>
    <w:rsid w:val="00A14A24"/>
    <w:rsid w:val="00A15A1F"/>
    <w:rsid w:val="00A16969"/>
    <w:rsid w:val="00A212DC"/>
    <w:rsid w:val="00A21936"/>
    <w:rsid w:val="00A21A69"/>
    <w:rsid w:val="00A221AF"/>
    <w:rsid w:val="00A22C4F"/>
    <w:rsid w:val="00A22F15"/>
    <w:rsid w:val="00A316F1"/>
    <w:rsid w:val="00A31985"/>
    <w:rsid w:val="00A32427"/>
    <w:rsid w:val="00A32D5A"/>
    <w:rsid w:val="00A32EC6"/>
    <w:rsid w:val="00A33923"/>
    <w:rsid w:val="00A33A01"/>
    <w:rsid w:val="00A33B3E"/>
    <w:rsid w:val="00A36018"/>
    <w:rsid w:val="00A36ACC"/>
    <w:rsid w:val="00A37EB9"/>
    <w:rsid w:val="00A406AB"/>
    <w:rsid w:val="00A42359"/>
    <w:rsid w:val="00A437CA"/>
    <w:rsid w:val="00A439FC"/>
    <w:rsid w:val="00A46747"/>
    <w:rsid w:val="00A46D95"/>
    <w:rsid w:val="00A46E06"/>
    <w:rsid w:val="00A46EDB"/>
    <w:rsid w:val="00A51718"/>
    <w:rsid w:val="00A51F98"/>
    <w:rsid w:val="00A52DA5"/>
    <w:rsid w:val="00A535EC"/>
    <w:rsid w:val="00A5452B"/>
    <w:rsid w:val="00A550B7"/>
    <w:rsid w:val="00A55546"/>
    <w:rsid w:val="00A574C8"/>
    <w:rsid w:val="00A60F34"/>
    <w:rsid w:val="00A60F8F"/>
    <w:rsid w:val="00A618F7"/>
    <w:rsid w:val="00A62F4C"/>
    <w:rsid w:val="00A65D6A"/>
    <w:rsid w:val="00A66C86"/>
    <w:rsid w:val="00A671D3"/>
    <w:rsid w:val="00A672F3"/>
    <w:rsid w:val="00A70BBB"/>
    <w:rsid w:val="00A7119B"/>
    <w:rsid w:val="00A71B57"/>
    <w:rsid w:val="00A73D47"/>
    <w:rsid w:val="00A76B15"/>
    <w:rsid w:val="00A778E8"/>
    <w:rsid w:val="00A8151B"/>
    <w:rsid w:val="00A81674"/>
    <w:rsid w:val="00A818A1"/>
    <w:rsid w:val="00A826A1"/>
    <w:rsid w:val="00A83C46"/>
    <w:rsid w:val="00A840BA"/>
    <w:rsid w:val="00A848E7"/>
    <w:rsid w:val="00A85A1B"/>
    <w:rsid w:val="00A85B44"/>
    <w:rsid w:val="00A85E93"/>
    <w:rsid w:val="00A86A03"/>
    <w:rsid w:val="00A9037B"/>
    <w:rsid w:val="00A90637"/>
    <w:rsid w:val="00A90B28"/>
    <w:rsid w:val="00A9255F"/>
    <w:rsid w:val="00A930D1"/>
    <w:rsid w:val="00A94599"/>
    <w:rsid w:val="00A94D41"/>
    <w:rsid w:val="00A94DEA"/>
    <w:rsid w:val="00A951E5"/>
    <w:rsid w:val="00A952A9"/>
    <w:rsid w:val="00A957A6"/>
    <w:rsid w:val="00A95E2F"/>
    <w:rsid w:val="00A9619F"/>
    <w:rsid w:val="00A966DB"/>
    <w:rsid w:val="00A96DF2"/>
    <w:rsid w:val="00A97539"/>
    <w:rsid w:val="00A97967"/>
    <w:rsid w:val="00A97DB5"/>
    <w:rsid w:val="00AA07E6"/>
    <w:rsid w:val="00AA1246"/>
    <w:rsid w:val="00AA2042"/>
    <w:rsid w:val="00AA29E6"/>
    <w:rsid w:val="00AA2C48"/>
    <w:rsid w:val="00AA45E9"/>
    <w:rsid w:val="00AA47E0"/>
    <w:rsid w:val="00AA4960"/>
    <w:rsid w:val="00AA59A9"/>
    <w:rsid w:val="00AA6683"/>
    <w:rsid w:val="00AB00B3"/>
    <w:rsid w:val="00AB1220"/>
    <w:rsid w:val="00AB1474"/>
    <w:rsid w:val="00AB1FB3"/>
    <w:rsid w:val="00AB27A8"/>
    <w:rsid w:val="00AB2C16"/>
    <w:rsid w:val="00AB385C"/>
    <w:rsid w:val="00AB4485"/>
    <w:rsid w:val="00AB4E83"/>
    <w:rsid w:val="00AB5720"/>
    <w:rsid w:val="00AB63F2"/>
    <w:rsid w:val="00AB68F5"/>
    <w:rsid w:val="00AB6EB6"/>
    <w:rsid w:val="00AB6F9F"/>
    <w:rsid w:val="00AB7E66"/>
    <w:rsid w:val="00AC0B53"/>
    <w:rsid w:val="00AC113A"/>
    <w:rsid w:val="00AC1A44"/>
    <w:rsid w:val="00AC2CCA"/>
    <w:rsid w:val="00AC42EF"/>
    <w:rsid w:val="00AC68F1"/>
    <w:rsid w:val="00AC7B4A"/>
    <w:rsid w:val="00AD0B79"/>
    <w:rsid w:val="00AD17DB"/>
    <w:rsid w:val="00AD1E90"/>
    <w:rsid w:val="00AD524C"/>
    <w:rsid w:val="00AD594D"/>
    <w:rsid w:val="00AD5B20"/>
    <w:rsid w:val="00AD659F"/>
    <w:rsid w:val="00AD6AF7"/>
    <w:rsid w:val="00AD6C14"/>
    <w:rsid w:val="00AE02FD"/>
    <w:rsid w:val="00AE2BF6"/>
    <w:rsid w:val="00AE43BB"/>
    <w:rsid w:val="00AE6CEA"/>
    <w:rsid w:val="00AE7027"/>
    <w:rsid w:val="00AF03EA"/>
    <w:rsid w:val="00AF07C2"/>
    <w:rsid w:val="00AF1D21"/>
    <w:rsid w:val="00AF2775"/>
    <w:rsid w:val="00AF342D"/>
    <w:rsid w:val="00AF40CC"/>
    <w:rsid w:val="00AF55C0"/>
    <w:rsid w:val="00AF5E6F"/>
    <w:rsid w:val="00AF63D1"/>
    <w:rsid w:val="00AF65E8"/>
    <w:rsid w:val="00AF67F8"/>
    <w:rsid w:val="00B00187"/>
    <w:rsid w:val="00B0064A"/>
    <w:rsid w:val="00B00A2D"/>
    <w:rsid w:val="00B036F7"/>
    <w:rsid w:val="00B040CD"/>
    <w:rsid w:val="00B043CF"/>
    <w:rsid w:val="00B102AF"/>
    <w:rsid w:val="00B13D3B"/>
    <w:rsid w:val="00B15939"/>
    <w:rsid w:val="00B16AD8"/>
    <w:rsid w:val="00B17837"/>
    <w:rsid w:val="00B17AAB"/>
    <w:rsid w:val="00B20938"/>
    <w:rsid w:val="00B209BA"/>
    <w:rsid w:val="00B20B89"/>
    <w:rsid w:val="00B212D6"/>
    <w:rsid w:val="00B21A79"/>
    <w:rsid w:val="00B21DC7"/>
    <w:rsid w:val="00B21FC2"/>
    <w:rsid w:val="00B22F9A"/>
    <w:rsid w:val="00B22FF3"/>
    <w:rsid w:val="00B2319F"/>
    <w:rsid w:val="00B258D3"/>
    <w:rsid w:val="00B267B5"/>
    <w:rsid w:val="00B275E5"/>
    <w:rsid w:val="00B276BC"/>
    <w:rsid w:val="00B31052"/>
    <w:rsid w:val="00B3135B"/>
    <w:rsid w:val="00B31E31"/>
    <w:rsid w:val="00B321FC"/>
    <w:rsid w:val="00B32DEC"/>
    <w:rsid w:val="00B33CDA"/>
    <w:rsid w:val="00B34C5F"/>
    <w:rsid w:val="00B35343"/>
    <w:rsid w:val="00B3535F"/>
    <w:rsid w:val="00B3674E"/>
    <w:rsid w:val="00B411A9"/>
    <w:rsid w:val="00B43424"/>
    <w:rsid w:val="00B434B8"/>
    <w:rsid w:val="00B44629"/>
    <w:rsid w:val="00B44B20"/>
    <w:rsid w:val="00B452FF"/>
    <w:rsid w:val="00B45345"/>
    <w:rsid w:val="00B46A60"/>
    <w:rsid w:val="00B46D1C"/>
    <w:rsid w:val="00B479B3"/>
    <w:rsid w:val="00B47AB7"/>
    <w:rsid w:val="00B47ED6"/>
    <w:rsid w:val="00B52A66"/>
    <w:rsid w:val="00B537F2"/>
    <w:rsid w:val="00B53B56"/>
    <w:rsid w:val="00B54481"/>
    <w:rsid w:val="00B54581"/>
    <w:rsid w:val="00B54588"/>
    <w:rsid w:val="00B54C3A"/>
    <w:rsid w:val="00B56B66"/>
    <w:rsid w:val="00B56EEB"/>
    <w:rsid w:val="00B57703"/>
    <w:rsid w:val="00B60A97"/>
    <w:rsid w:val="00B60C88"/>
    <w:rsid w:val="00B61842"/>
    <w:rsid w:val="00B61BDC"/>
    <w:rsid w:val="00B62EDC"/>
    <w:rsid w:val="00B63196"/>
    <w:rsid w:val="00B63358"/>
    <w:rsid w:val="00B679DD"/>
    <w:rsid w:val="00B700EE"/>
    <w:rsid w:val="00B70AEA"/>
    <w:rsid w:val="00B70C77"/>
    <w:rsid w:val="00B719A6"/>
    <w:rsid w:val="00B732B4"/>
    <w:rsid w:val="00B74CE7"/>
    <w:rsid w:val="00B76021"/>
    <w:rsid w:val="00B773D5"/>
    <w:rsid w:val="00B77B26"/>
    <w:rsid w:val="00B77EEC"/>
    <w:rsid w:val="00B80884"/>
    <w:rsid w:val="00B82546"/>
    <w:rsid w:val="00B831B2"/>
    <w:rsid w:val="00B84E46"/>
    <w:rsid w:val="00B8517F"/>
    <w:rsid w:val="00B861B8"/>
    <w:rsid w:val="00B864CE"/>
    <w:rsid w:val="00B86D33"/>
    <w:rsid w:val="00B91194"/>
    <w:rsid w:val="00B91C67"/>
    <w:rsid w:val="00B92FF4"/>
    <w:rsid w:val="00B95866"/>
    <w:rsid w:val="00B95BF6"/>
    <w:rsid w:val="00B95ECB"/>
    <w:rsid w:val="00B95F39"/>
    <w:rsid w:val="00B95FF6"/>
    <w:rsid w:val="00B96FF6"/>
    <w:rsid w:val="00BA09BC"/>
    <w:rsid w:val="00BA118B"/>
    <w:rsid w:val="00BA1ABA"/>
    <w:rsid w:val="00BA3316"/>
    <w:rsid w:val="00BA36A9"/>
    <w:rsid w:val="00BA4262"/>
    <w:rsid w:val="00BA4A6D"/>
    <w:rsid w:val="00BA546E"/>
    <w:rsid w:val="00BA7EF9"/>
    <w:rsid w:val="00BB0F5C"/>
    <w:rsid w:val="00BB220F"/>
    <w:rsid w:val="00BB2263"/>
    <w:rsid w:val="00BB22AD"/>
    <w:rsid w:val="00BB36DB"/>
    <w:rsid w:val="00BB3E0B"/>
    <w:rsid w:val="00BB500F"/>
    <w:rsid w:val="00BB5A69"/>
    <w:rsid w:val="00BB63F3"/>
    <w:rsid w:val="00BB666D"/>
    <w:rsid w:val="00BB70AC"/>
    <w:rsid w:val="00BB7856"/>
    <w:rsid w:val="00BB7AC4"/>
    <w:rsid w:val="00BC1679"/>
    <w:rsid w:val="00BC1AA0"/>
    <w:rsid w:val="00BC22A0"/>
    <w:rsid w:val="00BC39B5"/>
    <w:rsid w:val="00BC4769"/>
    <w:rsid w:val="00BC4C6F"/>
    <w:rsid w:val="00BC5A66"/>
    <w:rsid w:val="00BC6715"/>
    <w:rsid w:val="00BC6929"/>
    <w:rsid w:val="00BC732D"/>
    <w:rsid w:val="00BD0DED"/>
    <w:rsid w:val="00BD2B0D"/>
    <w:rsid w:val="00BD4D6A"/>
    <w:rsid w:val="00BD5588"/>
    <w:rsid w:val="00BD5E6C"/>
    <w:rsid w:val="00BD5FCB"/>
    <w:rsid w:val="00BD629A"/>
    <w:rsid w:val="00BD63B1"/>
    <w:rsid w:val="00BD6713"/>
    <w:rsid w:val="00BD6B3A"/>
    <w:rsid w:val="00BD6D45"/>
    <w:rsid w:val="00BD6F0F"/>
    <w:rsid w:val="00BD7CF0"/>
    <w:rsid w:val="00BE0980"/>
    <w:rsid w:val="00BE0DB2"/>
    <w:rsid w:val="00BE0E37"/>
    <w:rsid w:val="00BE1639"/>
    <w:rsid w:val="00BE32BE"/>
    <w:rsid w:val="00BE3767"/>
    <w:rsid w:val="00BE37F5"/>
    <w:rsid w:val="00BE3C4D"/>
    <w:rsid w:val="00BE58C0"/>
    <w:rsid w:val="00BE6077"/>
    <w:rsid w:val="00BE61BC"/>
    <w:rsid w:val="00BE79B2"/>
    <w:rsid w:val="00BE7FDC"/>
    <w:rsid w:val="00BF348E"/>
    <w:rsid w:val="00BF34A6"/>
    <w:rsid w:val="00BF4AB5"/>
    <w:rsid w:val="00BF6170"/>
    <w:rsid w:val="00BF7CB1"/>
    <w:rsid w:val="00BF7F34"/>
    <w:rsid w:val="00C02E98"/>
    <w:rsid w:val="00C03329"/>
    <w:rsid w:val="00C0351D"/>
    <w:rsid w:val="00C03DB6"/>
    <w:rsid w:val="00C0478A"/>
    <w:rsid w:val="00C04FCE"/>
    <w:rsid w:val="00C05711"/>
    <w:rsid w:val="00C05D2E"/>
    <w:rsid w:val="00C078E2"/>
    <w:rsid w:val="00C109CF"/>
    <w:rsid w:val="00C10F0B"/>
    <w:rsid w:val="00C112C6"/>
    <w:rsid w:val="00C112E2"/>
    <w:rsid w:val="00C11663"/>
    <w:rsid w:val="00C119FC"/>
    <w:rsid w:val="00C12590"/>
    <w:rsid w:val="00C1315C"/>
    <w:rsid w:val="00C131F5"/>
    <w:rsid w:val="00C13293"/>
    <w:rsid w:val="00C13673"/>
    <w:rsid w:val="00C22EE4"/>
    <w:rsid w:val="00C22F56"/>
    <w:rsid w:val="00C2525A"/>
    <w:rsid w:val="00C257F6"/>
    <w:rsid w:val="00C25E16"/>
    <w:rsid w:val="00C2625E"/>
    <w:rsid w:val="00C27196"/>
    <w:rsid w:val="00C27824"/>
    <w:rsid w:val="00C27E6F"/>
    <w:rsid w:val="00C3142F"/>
    <w:rsid w:val="00C33323"/>
    <w:rsid w:val="00C34E6E"/>
    <w:rsid w:val="00C34F8E"/>
    <w:rsid w:val="00C351C4"/>
    <w:rsid w:val="00C365E4"/>
    <w:rsid w:val="00C4095A"/>
    <w:rsid w:val="00C40B38"/>
    <w:rsid w:val="00C419EE"/>
    <w:rsid w:val="00C41ED5"/>
    <w:rsid w:val="00C42049"/>
    <w:rsid w:val="00C420A2"/>
    <w:rsid w:val="00C440F4"/>
    <w:rsid w:val="00C458A4"/>
    <w:rsid w:val="00C45DB1"/>
    <w:rsid w:val="00C46709"/>
    <w:rsid w:val="00C46ABE"/>
    <w:rsid w:val="00C47151"/>
    <w:rsid w:val="00C509D4"/>
    <w:rsid w:val="00C50F32"/>
    <w:rsid w:val="00C533D2"/>
    <w:rsid w:val="00C54854"/>
    <w:rsid w:val="00C55C15"/>
    <w:rsid w:val="00C565DB"/>
    <w:rsid w:val="00C56752"/>
    <w:rsid w:val="00C56F9B"/>
    <w:rsid w:val="00C600B3"/>
    <w:rsid w:val="00C6025F"/>
    <w:rsid w:val="00C6197C"/>
    <w:rsid w:val="00C619DD"/>
    <w:rsid w:val="00C61A39"/>
    <w:rsid w:val="00C622A7"/>
    <w:rsid w:val="00C63CE2"/>
    <w:rsid w:val="00C65192"/>
    <w:rsid w:val="00C660BF"/>
    <w:rsid w:val="00C70541"/>
    <w:rsid w:val="00C705F5"/>
    <w:rsid w:val="00C70617"/>
    <w:rsid w:val="00C70CE7"/>
    <w:rsid w:val="00C70D8C"/>
    <w:rsid w:val="00C71E21"/>
    <w:rsid w:val="00C726FA"/>
    <w:rsid w:val="00C728F0"/>
    <w:rsid w:val="00C7322C"/>
    <w:rsid w:val="00C734BF"/>
    <w:rsid w:val="00C7369F"/>
    <w:rsid w:val="00C73DEE"/>
    <w:rsid w:val="00C73E63"/>
    <w:rsid w:val="00C74F63"/>
    <w:rsid w:val="00C752CB"/>
    <w:rsid w:val="00C7647A"/>
    <w:rsid w:val="00C76938"/>
    <w:rsid w:val="00C77060"/>
    <w:rsid w:val="00C7732D"/>
    <w:rsid w:val="00C777FD"/>
    <w:rsid w:val="00C80410"/>
    <w:rsid w:val="00C80731"/>
    <w:rsid w:val="00C809C8"/>
    <w:rsid w:val="00C821B0"/>
    <w:rsid w:val="00C82205"/>
    <w:rsid w:val="00C83C31"/>
    <w:rsid w:val="00C83EAC"/>
    <w:rsid w:val="00C84A56"/>
    <w:rsid w:val="00C84E0C"/>
    <w:rsid w:val="00C85F65"/>
    <w:rsid w:val="00C8648A"/>
    <w:rsid w:val="00C86751"/>
    <w:rsid w:val="00C87E1E"/>
    <w:rsid w:val="00C912CD"/>
    <w:rsid w:val="00C916C1"/>
    <w:rsid w:val="00C9205C"/>
    <w:rsid w:val="00C9266D"/>
    <w:rsid w:val="00C93196"/>
    <w:rsid w:val="00C955D2"/>
    <w:rsid w:val="00C966FF"/>
    <w:rsid w:val="00C967F5"/>
    <w:rsid w:val="00C96960"/>
    <w:rsid w:val="00CA0B60"/>
    <w:rsid w:val="00CA0D32"/>
    <w:rsid w:val="00CA113D"/>
    <w:rsid w:val="00CA1A4E"/>
    <w:rsid w:val="00CA21FE"/>
    <w:rsid w:val="00CA3DBA"/>
    <w:rsid w:val="00CA4A11"/>
    <w:rsid w:val="00CA5024"/>
    <w:rsid w:val="00CA5C01"/>
    <w:rsid w:val="00CA686D"/>
    <w:rsid w:val="00CB02FD"/>
    <w:rsid w:val="00CB056F"/>
    <w:rsid w:val="00CB0573"/>
    <w:rsid w:val="00CB0C3D"/>
    <w:rsid w:val="00CB16D9"/>
    <w:rsid w:val="00CB2394"/>
    <w:rsid w:val="00CB5584"/>
    <w:rsid w:val="00CB58B9"/>
    <w:rsid w:val="00CC0A69"/>
    <w:rsid w:val="00CC3B07"/>
    <w:rsid w:val="00CC51A6"/>
    <w:rsid w:val="00CC5477"/>
    <w:rsid w:val="00CC5B6E"/>
    <w:rsid w:val="00CC69D7"/>
    <w:rsid w:val="00CD136D"/>
    <w:rsid w:val="00CD185B"/>
    <w:rsid w:val="00CD1EFD"/>
    <w:rsid w:val="00CD293C"/>
    <w:rsid w:val="00CD2CF8"/>
    <w:rsid w:val="00CD394C"/>
    <w:rsid w:val="00CD4B7F"/>
    <w:rsid w:val="00CD5637"/>
    <w:rsid w:val="00CD71E3"/>
    <w:rsid w:val="00CE08C5"/>
    <w:rsid w:val="00CE229B"/>
    <w:rsid w:val="00CE29FA"/>
    <w:rsid w:val="00CE3E37"/>
    <w:rsid w:val="00CE5C50"/>
    <w:rsid w:val="00CE657B"/>
    <w:rsid w:val="00CE76EF"/>
    <w:rsid w:val="00CE7998"/>
    <w:rsid w:val="00CF02C4"/>
    <w:rsid w:val="00CF134C"/>
    <w:rsid w:val="00CF1843"/>
    <w:rsid w:val="00CF2143"/>
    <w:rsid w:val="00CF250E"/>
    <w:rsid w:val="00CF2B0E"/>
    <w:rsid w:val="00CF2C9E"/>
    <w:rsid w:val="00CF5429"/>
    <w:rsid w:val="00CF5AA6"/>
    <w:rsid w:val="00CF6081"/>
    <w:rsid w:val="00CF63D7"/>
    <w:rsid w:val="00CF6497"/>
    <w:rsid w:val="00CF737C"/>
    <w:rsid w:val="00CF7685"/>
    <w:rsid w:val="00CF777C"/>
    <w:rsid w:val="00D011C4"/>
    <w:rsid w:val="00D02047"/>
    <w:rsid w:val="00D0252A"/>
    <w:rsid w:val="00D029F6"/>
    <w:rsid w:val="00D02EED"/>
    <w:rsid w:val="00D0457B"/>
    <w:rsid w:val="00D04998"/>
    <w:rsid w:val="00D0616B"/>
    <w:rsid w:val="00D063CF"/>
    <w:rsid w:val="00D06691"/>
    <w:rsid w:val="00D10C8B"/>
    <w:rsid w:val="00D11283"/>
    <w:rsid w:val="00D1341C"/>
    <w:rsid w:val="00D16629"/>
    <w:rsid w:val="00D1734B"/>
    <w:rsid w:val="00D17A0D"/>
    <w:rsid w:val="00D2066F"/>
    <w:rsid w:val="00D20ED9"/>
    <w:rsid w:val="00D21D4B"/>
    <w:rsid w:val="00D22A66"/>
    <w:rsid w:val="00D23836"/>
    <w:rsid w:val="00D24E07"/>
    <w:rsid w:val="00D26045"/>
    <w:rsid w:val="00D307ED"/>
    <w:rsid w:val="00D30812"/>
    <w:rsid w:val="00D30BA7"/>
    <w:rsid w:val="00D325B0"/>
    <w:rsid w:val="00D34076"/>
    <w:rsid w:val="00D342C2"/>
    <w:rsid w:val="00D342FD"/>
    <w:rsid w:val="00D3626E"/>
    <w:rsid w:val="00D378F2"/>
    <w:rsid w:val="00D4012E"/>
    <w:rsid w:val="00D42AE3"/>
    <w:rsid w:val="00D448EF"/>
    <w:rsid w:val="00D4503E"/>
    <w:rsid w:val="00D45246"/>
    <w:rsid w:val="00D464B4"/>
    <w:rsid w:val="00D477DF"/>
    <w:rsid w:val="00D5137B"/>
    <w:rsid w:val="00D51633"/>
    <w:rsid w:val="00D523FC"/>
    <w:rsid w:val="00D52600"/>
    <w:rsid w:val="00D52977"/>
    <w:rsid w:val="00D52E1C"/>
    <w:rsid w:val="00D54306"/>
    <w:rsid w:val="00D54677"/>
    <w:rsid w:val="00D54DA5"/>
    <w:rsid w:val="00D55E21"/>
    <w:rsid w:val="00D577BA"/>
    <w:rsid w:val="00D600CA"/>
    <w:rsid w:val="00D60388"/>
    <w:rsid w:val="00D608DD"/>
    <w:rsid w:val="00D614BD"/>
    <w:rsid w:val="00D61799"/>
    <w:rsid w:val="00D629CE"/>
    <w:rsid w:val="00D63FA9"/>
    <w:rsid w:val="00D64274"/>
    <w:rsid w:val="00D64B55"/>
    <w:rsid w:val="00D6672E"/>
    <w:rsid w:val="00D724F0"/>
    <w:rsid w:val="00D73622"/>
    <w:rsid w:val="00D74158"/>
    <w:rsid w:val="00D760BC"/>
    <w:rsid w:val="00D76C85"/>
    <w:rsid w:val="00D77DD8"/>
    <w:rsid w:val="00D808D9"/>
    <w:rsid w:val="00D80BCA"/>
    <w:rsid w:val="00D83A39"/>
    <w:rsid w:val="00D8651B"/>
    <w:rsid w:val="00D86D58"/>
    <w:rsid w:val="00D8778E"/>
    <w:rsid w:val="00D87D7C"/>
    <w:rsid w:val="00D94B68"/>
    <w:rsid w:val="00D95075"/>
    <w:rsid w:val="00D95EFC"/>
    <w:rsid w:val="00D96E38"/>
    <w:rsid w:val="00D96F8D"/>
    <w:rsid w:val="00D972C6"/>
    <w:rsid w:val="00DA035A"/>
    <w:rsid w:val="00DA1E05"/>
    <w:rsid w:val="00DA26A4"/>
    <w:rsid w:val="00DA2D89"/>
    <w:rsid w:val="00DA368D"/>
    <w:rsid w:val="00DA37CA"/>
    <w:rsid w:val="00DA44AE"/>
    <w:rsid w:val="00DA54D7"/>
    <w:rsid w:val="00DA5C83"/>
    <w:rsid w:val="00DA6023"/>
    <w:rsid w:val="00DA757C"/>
    <w:rsid w:val="00DB0416"/>
    <w:rsid w:val="00DB108B"/>
    <w:rsid w:val="00DB1E4B"/>
    <w:rsid w:val="00DB2230"/>
    <w:rsid w:val="00DB35C1"/>
    <w:rsid w:val="00DB4D0F"/>
    <w:rsid w:val="00DB521C"/>
    <w:rsid w:val="00DB53FE"/>
    <w:rsid w:val="00DB6608"/>
    <w:rsid w:val="00DB66C3"/>
    <w:rsid w:val="00DC19BC"/>
    <w:rsid w:val="00DC2814"/>
    <w:rsid w:val="00DC3F8A"/>
    <w:rsid w:val="00DC4FD6"/>
    <w:rsid w:val="00DC5515"/>
    <w:rsid w:val="00DC6248"/>
    <w:rsid w:val="00DC74D1"/>
    <w:rsid w:val="00DD06A8"/>
    <w:rsid w:val="00DD1CAE"/>
    <w:rsid w:val="00DD1CF1"/>
    <w:rsid w:val="00DD2CE2"/>
    <w:rsid w:val="00DD2FDD"/>
    <w:rsid w:val="00DD3628"/>
    <w:rsid w:val="00DD384F"/>
    <w:rsid w:val="00DD4423"/>
    <w:rsid w:val="00DD4EC3"/>
    <w:rsid w:val="00DD672C"/>
    <w:rsid w:val="00DD76CA"/>
    <w:rsid w:val="00DD7D5D"/>
    <w:rsid w:val="00DE1620"/>
    <w:rsid w:val="00DE2729"/>
    <w:rsid w:val="00DE2F97"/>
    <w:rsid w:val="00DE5477"/>
    <w:rsid w:val="00DE5520"/>
    <w:rsid w:val="00DF1E72"/>
    <w:rsid w:val="00DF2D56"/>
    <w:rsid w:val="00DF3498"/>
    <w:rsid w:val="00DF6CEB"/>
    <w:rsid w:val="00E00138"/>
    <w:rsid w:val="00E01286"/>
    <w:rsid w:val="00E01728"/>
    <w:rsid w:val="00E020E4"/>
    <w:rsid w:val="00E0241C"/>
    <w:rsid w:val="00E03F24"/>
    <w:rsid w:val="00E0562F"/>
    <w:rsid w:val="00E05758"/>
    <w:rsid w:val="00E07249"/>
    <w:rsid w:val="00E07329"/>
    <w:rsid w:val="00E07AE2"/>
    <w:rsid w:val="00E07D95"/>
    <w:rsid w:val="00E13A8F"/>
    <w:rsid w:val="00E13F46"/>
    <w:rsid w:val="00E13FC8"/>
    <w:rsid w:val="00E143A9"/>
    <w:rsid w:val="00E15F93"/>
    <w:rsid w:val="00E17273"/>
    <w:rsid w:val="00E17ADA"/>
    <w:rsid w:val="00E17EAF"/>
    <w:rsid w:val="00E20868"/>
    <w:rsid w:val="00E21305"/>
    <w:rsid w:val="00E21674"/>
    <w:rsid w:val="00E228E4"/>
    <w:rsid w:val="00E22AAA"/>
    <w:rsid w:val="00E24C93"/>
    <w:rsid w:val="00E251AD"/>
    <w:rsid w:val="00E255D6"/>
    <w:rsid w:val="00E257AA"/>
    <w:rsid w:val="00E270FD"/>
    <w:rsid w:val="00E31CBA"/>
    <w:rsid w:val="00E31CD0"/>
    <w:rsid w:val="00E31CDD"/>
    <w:rsid w:val="00E32C93"/>
    <w:rsid w:val="00E355A8"/>
    <w:rsid w:val="00E35729"/>
    <w:rsid w:val="00E35AF8"/>
    <w:rsid w:val="00E367F3"/>
    <w:rsid w:val="00E36B89"/>
    <w:rsid w:val="00E37209"/>
    <w:rsid w:val="00E37F54"/>
    <w:rsid w:val="00E40C57"/>
    <w:rsid w:val="00E41DB6"/>
    <w:rsid w:val="00E4423F"/>
    <w:rsid w:val="00E44281"/>
    <w:rsid w:val="00E447DE"/>
    <w:rsid w:val="00E44E0D"/>
    <w:rsid w:val="00E46127"/>
    <w:rsid w:val="00E47E9E"/>
    <w:rsid w:val="00E47F2F"/>
    <w:rsid w:val="00E50691"/>
    <w:rsid w:val="00E51B5E"/>
    <w:rsid w:val="00E5386A"/>
    <w:rsid w:val="00E539E9"/>
    <w:rsid w:val="00E572E5"/>
    <w:rsid w:val="00E573B1"/>
    <w:rsid w:val="00E57950"/>
    <w:rsid w:val="00E60649"/>
    <w:rsid w:val="00E60F22"/>
    <w:rsid w:val="00E6195F"/>
    <w:rsid w:val="00E622A9"/>
    <w:rsid w:val="00E62F21"/>
    <w:rsid w:val="00E65A2F"/>
    <w:rsid w:val="00E65F5A"/>
    <w:rsid w:val="00E663E0"/>
    <w:rsid w:val="00E6649E"/>
    <w:rsid w:val="00E66A2E"/>
    <w:rsid w:val="00E7215A"/>
    <w:rsid w:val="00E72AEC"/>
    <w:rsid w:val="00E73B42"/>
    <w:rsid w:val="00E7432D"/>
    <w:rsid w:val="00E8074E"/>
    <w:rsid w:val="00E81AE6"/>
    <w:rsid w:val="00E82800"/>
    <w:rsid w:val="00E845CE"/>
    <w:rsid w:val="00E8469B"/>
    <w:rsid w:val="00E84D4F"/>
    <w:rsid w:val="00E85329"/>
    <w:rsid w:val="00E85A45"/>
    <w:rsid w:val="00E865BA"/>
    <w:rsid w:val="00E87E3A"/>
    <w:rsid w:val="00E902D0"/>
    <w:rsid w:val="00E91543"/>
    <w:rsid w:val="00E9192E"/>
    <w:rsid w:val="00E91BC7"/>
    <w:rsid w:val="00E922F3"/>
    <w:rsid w:val="00E92DDF"/>
    <w:rsid w:val="00E94616"/>
    <w:rsid w:val="00E94BC8"/>
    <w:rsid w:val="00E951F8"/>
    <w:rsid w:val="00E9569C"/>
    <w:rsid w:val="00E9694C"/>
    <w:rsid w:val="00E96A32"/>
    <w:rsid w:val="00E96E7C"/>
    <w:rsid w:val="00E9727C"/>
    <w:rsid w:val="00E97888"/>
    <w:rsid w:val="00E97DC2"/>
    <w:rsid w:val="00EA0073"/>
    <w:rsid w:val="00EA0828"/>
    <w:rsid w:val="00EA1060"/>
    <w:rsid w:val="00EA1225"/>
    <w:rsid w:val="00EA35C0"/>
    <w:rsid w:val="00EA5294"/>
    <w:rsid w:val="00EA56E1"/>
    <w:rsid w:val="00EA5B83"/>
    <w:rsid w:val="00EB016F"/>
    <w:rsid w:val="00EB1DE8"/>
    <w:rsid w:val="00EB34CA"/>
    <w:rsid w:val="00EB3592"/>
    <w:rsid w:val="00EB40C4"/>
    <w:rsid w:val="00EB5A5E"/>
    <w:rsid w:val="00EB5CCE"/>
    <w:rsid w:val="00EB6234"/>
    <w:rsid w:val="00EB6E1E"/>
    <w:rsid w:val="00EB753B"/>
    <w:rsid w:val="00EB7B6A"/>
    <w:rsid w:val="00EB7EAD"/>
    <w:rsid w:val="00EB7EC7"/>
    <w:rsid w:val="00EC07F1"/>
    <w:rsid w:val="00EC08AE"/>
    <w:rsid w:val="00EC0AE2"/>
    <w:rsid w:val="00EC0CAE"/>
    <w:rsid w:val="00EC1F66"/>
    <w:rsid w:val="00EC2583"/>
    <w:rsid w:val="00EC25F4"/>
    <w:rsid w:val="00EC278B"/>
    <w:rsid w:val="00EC3C37"/>
    <w:rsid w:val="00EC4DCE"/>
    <w:rsid w:val="00EC5FDD"/>
    <w:rsid w:val="00EC6290"/>
    <w:rsid w:val="00EC640E"/>
    <w:rsid w:val="00EC6490"/>
    <w:rsid w:val="00EC6BE2"/>
    <w:rsid w:val="00ED0209"/>
    <w:rsid w:val="00ED0436"/>
    <w:rsid w:val="00ED0495"/>
    <w:rsid w:val="00ED0C47"/>
    <w:rsid w:val="00ED0E47"/>
    <w:rsid w:val="00ED2247"/>
    <w:rsid w:val="00ED225D"/>
    <w:rsid w:val="00ED2F41"/>
    <w:rsid w:val="00ED380E"/>
    <w:rsid w:val="00ED56B9"/>
    <w:rsid w:val="00ED5722"/>
    <w:rsid w:val="00ED61B5"/>
    <w:rsid w:val="00ED6C04"/>
    <w:rsid w:val="00ED71AC"/>
    <w:rsid w:val="00EE0613"/>
    <w:rsid w:val="00EE0D2F"/>
    <w:rsid w:val="00EE109C"/>
    <w:rsid w:val="00EE3670"/>
    <w:rsid w:val="00EE3B38"/>
    <w:rsid w:val="00EE4B09"/>
    <w:rsid w:val="00EE4C59"/>
    <w:rsid w:val="00EF0896"/>
    <w:rsid w:val="00EF0F04"/>
    <w:rsid w:val="00EF1091"/>
    <w:rsid w:val="00EF1F94"/>
    <w:rsid w:val="00EF2884"/>
    <w:rsid w:val="00EF4EE7"/>
    <w:rsid w:val="00EF5757"/>
    <w:rsid w:val="00F00B23"/>
    <w:rsid w:val="00F00FD6"/>
    <w:rsid w:val="00F02087"/>
    <w:rsid w:val="00F02FF7"/>
    <w:rsid w:val="00F03484"/>
    <w:rsid w:val="00F040E5"/>
    <w:rsid w:val="00F0412D"/>
    <w:rsid w:val="00F04ECB"/>
    <w:rsid w:val="00F0660E"/>
    <w:rsid w:val="00F0739F"/>
    <w:rsid w:val="00F1026E"/>
    <w:rsid w:val="00F10A86"/>
    <w:rsid w:val="00F111A0"/>
    <w:rsid w:val="00F11BDC"/>
    <w:rsid w:val="00F160B0"/>
    <w:rsid w:val="00F178C1"/>
    <w:rsid w:val="00F17A81"/>
    <w:rsid w:val="00F17CA5"/>
    <w:rsid w:val="00F20551"/>
    <w:rsid w:val="00F207B2"/>
    <w:rsid w:val="00F20B5B"/>
    <w:rsid w:val="00F21117"/>
    <w:rsid w:val="00F2130F"/>
    <w:rsid w:val="00F21845"/>
    <w:rsid w:val="00F22214"/>
    <w:rsid w:val="00F26038"/>
    <w:rsid w:val="00F2784C"/>
    <w:rsid w:val="00F304D1"/>
    <w:rsid w:val="00F309E9"/>
    <w:rsid w:val="00F3197A"/>
    <w:rsid w:val="00F33002"/>
    <w:rsid w:val="00F338D0"/>
    <w:rsid w:val="00F3546E"/>
    <w:rsid w:val="00F354EA"/>
    <w:rsid w:val="00F35E6B"/>
    <w:rsid w:val="00F35FF1"/>
    <w:rsid w:val="00F36535"/>
    <w:rsid w:val="00F36858"/>
    <w:rsid w:val="00F36E7C"/>
    <w:rsid w:val="00F37DA9"/>
    <w:rsid w:val="00F37E92"/>
    <w:rsid w:val="00F41C87"/>
    <w:rsid w:val="00F4224B"/>
    <w:rsid w:val="00F42B49"/>
    <w:rsid w:val="00F435EE"/>
    <w:rsid w:val="00F43B80"/>
    <w:rsid w:val="00F44159"/>
    <w:rsid w:val="00F44C49"/>
    <w:rsid w:val="00F45963"/>
    <w:rsid w:val="00F46B64"/>
    <w:rsid w:val="00F46E18"/>
    <w:rsid w:val="00F46F47"/>
    <w:rsid w:val="00F4767B"/>
    <w:rsid w:val="00F4774C"/>
    <w:rsid w:val="00F52A81"/>
    <w:rsid w:val="00F52ABC"/>
    <w:rsid w:val="00F53517"/>
    <w:rsid w:val="00F54D44"/>
    <w:rsid w:val="00F54F50"/>
    <w:rsid w:val="00F56790"/>
    <w:rsid w:val="00F56947"/>
    <w:rsid w:val="00F57B9B"/>
    <w:rsid w:val="00F62903"/>
    <w:rsid w:val="00F62F1B"/>
    <w:rsid w:val="00F64791"/>
    <w:rsid w:val="00F66807"/>
    <w:rsid w:val="00F6701A"/>
    <w:rsid w:val="00F67786"/>
    <w:rsid w:val="00F67B1E"/>
    <w:rsid w:val="00F67C04"/>
    <w:rsid w:val="00F67DD3"/>
    <w:rsid w:val="00F70482"/>
    <w:rsid w:val="00F70CC1"/>
    <w:rsid w:val="00F71C4B"/>
    <w:rsid w:val="00F729FD"/>
    <w:rsid w:val="00F735E7"/>
    <w:rsid w:val="00F74CFB"/>
    <w:rsid w:val="00F76D8B"/>
    <w:rsid w:val="00F77428"/>
    <w:rsid w:val="00F77522"/>
    <w:rsid w:val="00F77D91"/>
    <w:rsid w:val="00F8185B"/>
    <w:rsid w:val="00F819C1"/>
    <w:rsid w:val="00F82709"/>
    <w:rsid w:val="00F837BC"/>
    <w:rsid w:val="00F83867"/>
    <w:rsid w:val="00F83D79"/>
    <w:rsid w:val="00F83E5C"/>
    <w:rsid w:val="00F843A6"/>
    <w:rsid w:val="00F843FB"/>
    <w:rsid w:val="00F84F4C"/>
    <w:rsid w:val="00F86AFA"/>
    <w:rsid w:val="00F86B18"/>
    <w:rsid w:val="00F86CFA"/>
    <w:rsid w:val="00F87263"/>
    <w:rsid w:val="00F90E8B"/>
    <w:rsid w:val="00F91509"/>
    <w:rsid w:val="00F91B16"/>
    <w:rsid w:val="00F92F09"/>
    <w:rsid w:val="00F93C2A"/>
    <w:rsid w:val="00F955D4"/>
    <w:rsid w:val="00F96718"/>
    <w:rsid w:val="00F96E39"/>
    <w:rsid w:val="00FA05C0"/>
    <w:rsid w:val="00FA0887"/>
    <w:rsid w:val="00FA08E7"/>
    <w:rsid w:val="00FA0E78"/>
    <w:rsid w:val="00FA185E"/>
    <w:rsid w:val="00FA2203"/>
    <w:rsid w:val="00FA2E59"/>
    <w:rsid w:val="00FA30BD"/>
    <w:rsid w:val="00FA332A"/>
    <w:rsid w:val="00FA3C79"/>
    <w:rsid w:val="00FA5E65"/>
    <w:rsid w:val="00FA6226"/>
    <w:rsid w:val="00FA79A6"/>
    <w:rsid w:val="00FA7D35"/>
    <w:rsid w:val="00FA7D90"/>
    <w:rsid w:val="00FB13D8"/>
    <w:rsid w:val="00FB25FF"/>
    <w:rsid w:val="00FB2AC2"/>
    <w:rsid w:val="00FB2C17"/>
    <w:rsid w:val="00FB366E"/>
    <w:rsid w:val="00FB4033"/>
    <w:rsid w:val="00FB4F47"/>
    <w:rsid w:val="00FB57C7"/>
    <w:rsid w:val="00FB6299"/>
    <w:rsid w:val="00FB683F"/>
    <w:rsid w:val="00FB7B6C"/>
    <w:rsid w:val="00FB7F26"/>
    <w:rsid w:val="00FC011B"/>
    <w:rsid w:val="00FC0548"/>
    <w:rsid w:val="00FC087E"/>
    <w:rsid w:val="00FC2BB8"/>
    <w:rsid w:val="00FC36E8"/>
    <w:rsid w:val="00FC4BD3"/>
    <w:rsid w:val="00FC5867"/>
    <w:rsid w:val="00FC6722"/>
    <w:rsid w:val="00FC7121"/>
    <w:rsid w:val="00FD0141"/>
    <w:rsid w:val="00FD2122"/>
    <w:rsid w:val="00FD2B12"/>
    <w:rsid w:val="00FD6094"/>
    <w:rsid w:val="00FD630F"/>
    <w:rsid w:val="00FD6A5F"/>
    <w:rsid w:val="00FD7B1E"/>
    <w:rsid w:val="00FD7E80"/>
    <w:rsid w:val="00FE1055"/>
    <w:rsid w:val="00FE140A"/>
    <w:rsid w:val="00FE2619"/>
    <w:rsid w:val="00FE2CEC"/>
    <w:rsid w:val="00FE2E40"/>
    <w:rsid w:val="00FE3EC8"/>
    <w:rsid w:val="00FE4881"/>
    <w:rsid w:val="00FE4C3A"/>
    <w:rsid w:val="00FE5DA8"/>
    <w:rsid w:val="00FE6BEB"/>
    <w:rsid w:val="00FE7CBF"/>
    <w:rsid w:val="00FF0672"/>
    <w:rsid w:val="00FF0B39"/>
    <w:rsid w:val="00FF10DC"/>
    <w:rsid w:val="00FF4073"/>
    <w:rsid w:val="00FF42E0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70281"/>
  <w15:docId w15:val="{D3B5D55B-6FBB-4163-B20F-6344E49C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4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34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34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342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E342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E3423"/>
    <w:rPr>
      <w:sz w:val="18"/>
      <w:szCs w:val="18"/>
    </w:rPr>
  </w:style>
  <w:style w:type="paragraph" w:styleId="a9">
    <w:name w:val="No Spacing"/>
    <w:uiPriority w:val="1"/>
    <w:qFormat/>
    <w:rsid w:val="008D2C7C"/>
    <w:pPr>
      <w:widowControl w:val="0"/>
      <w:jc w:val="both"/>
    </w:pPr>
  </w:style>
  <w:style w:type="character" w:styleId="aa">
    <w:name w:val="annotation reference"/>
    <w:basedOn w:val="a0"/>
    <w:uiPriority w:val="99"/>
    <w:semiHidden/>
    <w:unhideWhenUsed/>
    <w:rsid w:val="00C734BF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C734BF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C734BF"/>
  </w:style>
  <w:style w:type="paragraph" w:styleId="ad">
    <w:name w:val="annotation subject"/>
    <w:basedOn w:val="ab"/>
    <w:next w:val="ab"/>
    <w:link w:val="ae"/>
    <w:uiPriority w:val="99"/>
    <w:semiHidden/>
    <w:unhideWhenUsed/>
    <w:rsid w:val="00C734BF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C734BF"/>
    <w:rPr>
      <w:b/>
      <w:bCs/>
    </w:rPr>
  </w:style>
  <w:style w:type="table" w:styleId="af">
    <w:name w:val="Table Grid"/>
    <w:basedOn w:val="a1"/>
    <w:uiPriority w:val="59"/>
    <w:unhideWhenUsed/>
    <w:rsid w:val="00C87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8E2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39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594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3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8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3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59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97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4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04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49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994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055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840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1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61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3020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8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03031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8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9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38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0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5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2078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5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93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3190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2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25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1468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4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5137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2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37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737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5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8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09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1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85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7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68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41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740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427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3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2745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9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4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1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8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41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9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5366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0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7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1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84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732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9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1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43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71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5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796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317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676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8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4446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867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478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5852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6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12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2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45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07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155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829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454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578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101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7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55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0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3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8705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5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2748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8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4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CCAB3-BBBA-46E7-94FD-BA5D2B928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 Hua4 (SVW MRS-1)</cp:lastModifiedBy>
  <cp:revision>3</cp:revision>
  <cp:lastPrinted>2018-11-07T04:57:00Z</cp:lastPrinted>
  <dcterms:created xsi:type="dcterms:W3CDTF">2018-11-08T02:19:00Z</dcterms:created>
  <dcterms:modified xsi:type="dcterms:W3CDTF">2018-11-08T02:21:00Z</dcterms:modified>
</cp:coreProperties>
</file>